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02BE" w14:textId="77777777" w:rsidR="00D202EA" w:rsidRDefault="00D202E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bookmarkStart w:id="0" w:name="page1"/>
      <w:bookmarkEnd w:id="0"/>
    </w:p>
    <w:p w14:paraId="7B15F269" w14:textId="77777777" w:rsidR="00854CC6" w:rsidRDefault="00854CC6" w:rsidP="00927B9D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</w:p>
    <w:p w14:paraId="1401999D" w14:textId="77777777" w:rsidR="00854CC6" w:rsidRDefault="00854CC6" w:rsidP="00927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ECC11" w14:textId="77777777" w:rsidR="00854CC6" w:rsidRDefault="00854CC6" w:rsidP="00927B9D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</w:p>
    <w:p w14:paraId="61976C35" w14:textId="77777777" w:rsidR="00854CC6" w:rsidRDefault="00854CC6" w:rsidP="00927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1F2AC3" w14:textId="77777777" w:rsidR="00854CC6" w:rsidRDefault="00854CC6" w:rsidP="00927B9D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</w:p>
    <w:p w14:paraId="0BB837D6" w14:textId="77777777" w:rsidR="00854CC6" w:rsidRDefault="00854CC6" w:rsidP="00927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42BAAD" w14:textId="77777777" w:rsidR="00793A0A" w:rsidRDefault="00793A0A" w:rsidP="00793A0A">
      <w:pPr>
        <w:widowControl w:val="0"/>
        <w:autoSpaceDE w:val="0"/>
        <w:autoSpaceDN w:val="0"/>
        <w:adjustRightInd w:val="0"/>
        <w:spacing w:after="0" w:line="240" w:lineRule="auto"/>
        <w:ind w:left="8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</w:p>
    <w:p w14:paraId="5C003F96" w14:textId="77777777" w:rsidR="00793A0A" w:rsidRDefault="00793A0A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09434F0" w14:textId="77777777" w:rsidR="00854CC6" w:rsidRPr="003F20DC" w:rsidRDefault="00793A0A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 w:rsidR="00854CC6" w:rsidRPr="003F20DC">
        <w:rPr>
          <w:rFonts w:ascii="Times New Roman" w:hAnsi="Times New Roman"/>
          <w:b/>
          <w:bCs/>
          <w:color w:val="000000"/>
          <w:sz w:val="24"/>
          <w:szCs w:val="24"/>
        </w:rPr>
        <w:t>o warto</w:t>
      </w:r>
      <w:r w:rsidR="00C86549" w:rsidRPr="003F20DC">
        <w:rPr>
          <w:rFonts w:ascii="Times New Roman" w:hAnsi="Times New Roman"/>
          <w:b/>
          <w:bCs/>
          <w:color w:val="000000"/>
          <w:sz w:val="24"/>
          <w:szCs w:val="24"/>
        </w:rPr>
        <w:t>ści sprzedaż</w:t>
      </w:r>
      <w:r w:rsidR="00854CC6" w:rsidRPr="003F20DC">
        <w:rPr>
          <w:rFonts w:ascii="Times New Roman" w:hAnsi="Times New Roman"/>
          <w:b/>
          <w:bCs/>
          <w:color w:val="000000"/>
          <w:sz w:val="24"/>
          <w:szCs w:val="24"/>
        </w:rPr>
        <w:t>y napojów alkoholowych w roku  ………….</w:t>
      </w:r>
    </w:p>
    <w:p w14:paraId="20BF8DB1" w14:textId="77777777" w:rsidR="00854CC6" w:rsidRPr="003F20DC" w:rsidRDefault="00C8654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</w:rPr>
      </w:pPr>
      <w:r w:rsidRPr="003F20DC">
        <w:rPr>
          <w:rFonts w:ascii="Times New Roman" w:hAnsi="Times New Roman"/>
          <w:color w:val="000000"/>
        </w:rPr>
        <w:t>Ja, niże</w:t>
      </w:r>
      <w:r w:rsidR="00854CC6" w:rsidRPr="003F20DC">
        <w:rPr>
          <w:rFonts w:ascii="Times New Roman" w:hAnsi="Times New Roman"/>
          <w:color w:val="000000"/>
        </w:rPr>
        <w:t>j podpisany …………………………………………………………………………..</w:t>
      </w:r>
    </w:p>
    <w:p w14:paraId="6FAB831C" w14:textId="77777777" w:rsidR="00854CC6" w:rsidRPr="003F20DC" w:rsidRDefault="00854CC6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20" w:right="920"/>
        <w:jc w:val="both"/>
        <w:rPr>
          <w:rFonts w:ascii="Times New Roman" w:hAnsi="Times New Roman"/>
        </w:rPr>
      </w:pPr>
      <w:r w:rsidRPr="003F20DC">
        <w:rPr>
          <w:rFonts w:ascii="Times New Roman" w:hAnsi="Times New Roman"/>
          <w:color w:val="000000"/>
        </w:rPr>
        <w:t>działaj</w:t>
      </w:r>
      <w:r w:rsidR="00C86549" w:rsidRPr="003F20DC">
        <w:rPr>
          <w:rFonts w:ascii="Times New Roman" w:hAnsi="Times New Roman"/>
          <w:color w:val="000000"/>
        </w:rPr>
        <w:t>ą</w:t>
      </w:r>
      <w:r w:rsidRPr="003F20DC">
        <w:rPr>
          <w:rFonts w:ascii="Times New Roman" w:hAnsi="Times New Roman"/>
          <w:color w:val="000000"/>
        </w:rPr>
        <w:t>c na podstawie art. 11</w:t>
      </w:r>
      <w:r w:rsidRPr="003F20DC">
        <w:rPr>
          <w:rFonts w:ascii="Times New Roman" w:hAnsi="Times New Roman"/>
          <w:color w:val="000000"/>
          <w:vertAlign w:val="superscript"/>
        </w:rPr>
        <w:t>1</w:t>
      </w:r>
      <w:r w:rsidRPr="003F20DC">
        <w:rPr>
          <w:rFonts w:ascii="Times New Roman" w:hAnsi="Times New Roman"/>
          <w:color w:val="000000"/>
        </w:rPr>
        <w:t xml:space="preserve"> ust. 4 ustawy z dnia 26 października 1982 r. o wychowaniu w trze</w:t>
      </w:r>
      <w:r w:rsidR="00C86549" w:rsidRPr="003F20DC">
        <w:rPr>
          <w:rFonts w:ascii="Times New Roman" w:hAnsi="Times New Roman"/>
          <w:color w:val="000000"/>
        </w:rPr>
        <w:t>ź</w:t>
      </w:r>
      <w:r w:rsidRPr="003F20DC">
        <w:rPr>
          <w:rFonts w:ascii="Times New Roman" w:hAnsi="Times New Roman"/>
          <w:color w:val="000000"/>
        </w:rPr>
        <w:t>wości i przeciwdziałaniu alkoholizmowi (</w:t>
      </w:r>
      <w:r w:rsidR="00A77C6D">
        <w:t>t.j. Dz. U. z 2021r. poz. 1119</w:t>
      </w:r>
      <w:r w:rsidR="00E15C28">
        <w:rPr>
          <w:rFonts w:ascii="Times New Roman" w:hAnsi="Times New Roman"/>
          <w:color w:val="000000"/>
        </w:rPr>
        <w:t>)</w:t>
      </w:r>
    </w:p>
    <w:p w14:paraId="21D1B1C6" w14:textId="77777777" w:rsidR="00854CC6" w:rsidRDefault="00854CC6" w:rsidP="00693101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Times New Roman" w:hAnsi="Times New Roman"/>
          <w:b/>
          <w:bCs/>
          <w:color w:val="000000"/>
        </w:rPr>
      </w:pPr>
      <w:r w:rsidRPr="003F20DC">
        <w:rPr>
          <w:rFonts w:ascii="Times New Roman" w:hAnsi="Times New Roman"/>
          <w:b/>
          <w:bCs/>
          <w:color w:val="000000"/>
        </w:rPr>
        <w:t>o</w:t>
      </w:r>
      <w:r w:rsidR="00117CCD" w:rsidRPr="003F20DC">
        <w:rPr>
          <w:rFonts w:ascii="Times New Roman" w:hAnsi="Times New Roman"/>
          <w:b/>
          <w:bCs/>
          <w:color w:val="000000"/>
        </w:rPr>
        <w:t>ś</w:t>
      </w:r>
      <w:r w:rsidRPr="003F20DC">
        <w:rPr>
          <w:rFonts w:ascii="Times New Roman" w:hAnsi="Times New Roman"/>
          <w:b/>
          <w:bCs/>
          <w:color w:val="000000"/>
        </w:rPr>
        <w:t xml:space="preserve">wiadczam, </w:t>
      </w:r>
      <w:r w:rsidR="00117CCD" w:rsidRPr="003F20DC">
        <w:rPr>
          <w:rFonts w:ascii="Times New Roman" w:hAnsi="Times New Roman"/>
          <w:b/>
          <w:bCs/>
          <w:color w:val="000000"/>
        </w:rPr>
        <w:t>ż</w:t>
      </w:r>
      <w:r w:rsidRPr="003F20DC">
        <w:rPr>
          <w:rFonts w:ascii="Times New Roman" w:hAnsi="Times New Roman"/>
          <w:b/>
          <w:bCs/>
          <w:color w:val="000000"/>
        </w:rPr>
        <w:t>e</w:t>
      </w:r>
    </w:p>
    <w:p w14:paraId="049DC24A" w14:textId="77777777" w:rsidR="00693101" w:rsidRPr="003F20DC" w:rsidRDefault="00693101" w:rsidP="00693101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Times New Roman" w:hAnsi="Times New Roman"/>
        </w:rPr>
      </w:pPr>
    </w:p>
    <w:p w14:paraId="33333DB1" w14:textId="77777777" w:rsidR="00854CC6" w:rsidRPr="002C4DB7" w:rsidRDefault="00854CC6" w:rsidP="006931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920"/>
        <w:jc w:val="both"/>
        <w:rPr>
          <w:rFonts w:ascii="Times New Roman" w:hAnsi="Times New Roman"/>
        </w:rPr>
      </w:pPr>
      <w:r w:rsidRPr="002C4DB7">
        <w:rPr>
          <w:rFonts w:ascii="Times New Roman" w:hAnsi="Times New Roman"/>
          <w:color w:val="000000"/>
        </w:rPr>
        <w:t xml:space="preserve">w okresie </w:t>
      </w:r>
      <w:r w:rsidRPr="002C4DB7">
        <w:rPr>
          <w:rFonts w:ascii="Times New Roman" w:hAnsi="Times New Roman"/>
          <w:b/>
          <w:bCs/>
          <w:color w:val="000000"/>
        </w:rPr>
        <w:t>od dnia 01 stycznia ………. r. do dnia 31 grudnia ……….. r.</w:t>
      </w:r>
      <w:r w:rsidRPr="002C4DB7">
        <w:rPr>
          <w:rFonts w:ascii="Times New Roman" w:hAnsi="Times New Roman"/>
          <w:color w:val="000000"/>
        </w:rPr>
        <w:t xml:space="preserve"> wartość sprzedaży napojów alkoholowych w punkcie sprzedaży (sklep, zakład gastronomiczny)* zlokalizowanym w </w:t>
      </w:r>
      <w:r w:rsidR="00117CCD" w:rsidRPr="002C4DB7">
        <w:rPr>
          <w:rFonts w:ascii="Times New Roman" w:hAnsi="Times New Roman"/>
          <w:color w:val="000000"/>
        </w:rPr>
        <w:t>……..</w:t>
      </w:r>
      <w:r w:rsidRPr="002C4DB7">
        <w:rPr>
          <w:rFonts w:ascii="Times New Roman" w:hAnsi="Times New Roman"/>
          <w:color w:val="000000"/>
        </w:rPr>
        <w:t>……………………………………………………</w:t>
      </w:r>
      <w:r w:rsidR="00142E66" w:rsidRPr="002C4DB7">
        <w:rPr>
          <w:rFonts w:ascii="Times New Roman" w:hAnsi="Times New Roman"/>
          <w:color w:val="000000"/>
        </w:rPr>
        <w:t>………………….</w:t>
      </w:r>
    </w:p>
    <w:p w14:paraId="4FD27A9A" w14:textId="77777777" w:rsidR="00854CC6" w:rsidRPr="002C4DB7" w:rsidRDefault="00854CC6" w:rsidP="0069310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</w:rPr>
      </w:pPr>
      <w:r w:rsidRPr="002C4DB7">
        <w:rPr>
          <w:rFonts w:ascii="Times New Roman" w:hAnsi="Times New Roman"/>
          <w:color w:val="000000"/>
        </w:rPr>
        <w:t>wyniosła: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586"/>
        <w:gridCol w:w="2535"/>
        <w:gridCol w:w="3076"/>
      </w:tblGrid>
      <w:tr w:rsidR="003F20DC" w:rsidRPr="001D468D" w14:paraId="4053B706" w14:textId="77777777" w:rsidTr="000F36AC">
        <w:tc>
          <w:tcPr>
            <w:tcW w:w="0" w:type="auto"/>
          </w:tcPr>
          <w:p w14:paraId="58B654D7" w14:textId="77777777" w:rsidR="003F20DC" w:rsidRPr="00693101" w:rsidRDefault="003F20DC" w:rsidP="003F20D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693101">
              <w:rPr>
                <w:rFonts w:ascii="Times New Roman" w:hAnsi="Times New Roman"/>
              </w:rPr>
              <w:t>Lp.</w:t>
            </w:r>
          </w:p>
        </w:tc>
        <w:tc>
          <w:tcPr>
            <w:tcW w:w="3676" w:type="dxa"/>
          </w:tcPr>
          <w:p w14:paraId="65E18F59" w14:textId="77777777" w:rsidR="003F20DC" w:rsidRPr="002C4DB7" w:rsidRDefault="003F20DC" w:rsidP="001D46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C4DB7">
              <w:rPr>
                <w:rFonts w:ascii="Times New Roman" w:hAnsi="Times New Roman"/>
                <w:b/>
              </w:rPr>
              <w:t>Rodzaj sprzedawanych</w:t>
            </w:r>
          </w:p>
          <w:p w14:paraId="194541F8" w14:textId="77777777" w:rsidR="003F20DC" w:rsidRPr="002C4DB7" w:rsidRDefault="003F20DC" w:rsidP="001D46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C4DB7">
              <w:rPr>
                <w:rFonts w:ascii="Times New Roman" w:hAnsi="Times New Roman"/>
                <w:b/>
              </w:rPr>
              <w:t>napojów alkoholowych</w:t>
            </w:r>
          </w:p>
        </w:tc>
        <w:tc>
          <w:tcPr>
            <w:tcW w:w="2552" w:type="dxa"/>
          </w:tcPr>
          <w:p w14:paraId="11008B82" w14:textId="77777777" w:rsidR="003F20DC" w:rsidRPr="002C4DB7" w:rsidRDefault="003F20DC" w:rsidP="001D46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C4DB7">
              <w:rPr>
                <w:rFonts w:ascii="Times New Roman" w:hAnsi="Times New Roman"/>
                <w:b/>
              </w:rPr>
              <w:t>Wartość brutto</w:t>
            </w:r>
          </w:p>
          <w:p w14:paraId="5CF4A77B" w14:textId="77777777" w:rsidR="003F20DC" w:rsidRPr="002C4DB7" w:rsidRDefault="00693101" w:rsidP="001D46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C4DB7">
              <w:rPr>
                <w:rFonts w:ascii="Times New Roman" w:hAnsi="Times New Roman"/>
                <w:b/>
              </w:rPr>
              <w:t>s</w:t>
            </w:r>
            <w:r w:rsidR="003F20DC" w:rsidRPr="002C4DB7">
              <w:rPr>
                <w:rFonts w:ascii="Times New Roman" w:hAnsi="Times New Roman"/>
                <w:b/>
              </w:rPr>
              <w:t>przedanych napojów</w:t>
            </w:r>
          </w:p>
          <w:p w14:paraId="30CA0ECC" w14:textId="77777777" w:rsidR="003F20DC" w:rsidRPr="002C4DB7" w:rsidRDefault="003F20DC" w:rsidP="001D46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C4DB7">
              <w:rPr>
                <w:rFonts w:ascii="Times New Roman" w:hAnsi="Times New Roman"/>
                <w:b/>
              </w:rPr>
              <w:t>alkoholowych</w:t>
            </w:r>
          </w:p>
        </w:tc>
        <w:tc>
          <w:tcPr>
            <w:tcW w:w="3076" w:type="dxa"/>
          </w:tcPr>
          <w:p w14:paraId="52A67E47" w14:textId="77777777" w:rsidR="003F20DC" w:rsidRPr="002C4DB7" w:rsidRDefault="003F20DC" w:rsidP="001D46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C4DB7">
              <w:rPr>
                <w:rFonts w:ascii="Times New Roman" w:hAnsi="Times New Roman"/>
                <w:b/>
              </w:rPr>
              <w:t>Słownie złotych</w:t>
            </w:r>
          </w:p>
          <w:p w14:paraId="58473F49" w14:textId="77777777" w:rsidR="003F20DC" w:rsidRPr="002C4DB7" w:rsidRDefault="002A5F61" w:rsidP="001D46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</w:t>
            </w:r>
            <w:r w:rsidR="003F20DC" w:rsidRPr="002C4DB7">
              <w:rPr>
                <w:rFonts w:ascii="Times New Roman" w:hAnsi="Times New Roman"/>
                <w:b/>
              </w:rPr>
              <w:t>artość brutto</w:t>
            </w:r>
          </w:p>
        </w:tc>
      </w:tr>
      <w:tr w:rsidR="003F20DC" w14:paraId="44392F93" w14:textId="77777777" w:rsidTr="00761429">
        <w:trPr>
          <w:trHeight w:val="1651"/>
        </w:trPr>
        <w:tc>
          <w:tcPr>
            <w:tcW w:w="0" w:type="auto"/>
          </w:tcPr>
          <w:p w14:paraId="66A14369" w14:textId="77777777" w:rsidR="003F20DC" w:rsidRDefault="003F20DC" w:rsidP="003F20D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bookmarkStart w:id="1" w:name="OLE_LINK2"/>
            <w:bookmarkStart w:id="2" w:name="OLE_LINK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14:paraId="53A3F201" w14:textId="77777777" w:rsidR="003F20DC" w:rsidRPr="001D468D" w:rsidRDefault="003F20DC" w:rsidP="001D46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1D468D">
              <w:rPr>
                <w:rFonts w:ascii="Times New Roman" w:hAnsi="Times New Roman"/>
              </w:rPr>
              <w:t xml:space="preserve">Napoje o zawartości </w:t>
            </w:r>
            <w:r w:rsidRPr="001D468D">
              <w:rPr>
                <w:rFonts w:ascii="Times New Roman" w:hAnsi="Times New Roman"/>
                <w:b/>
              </w:rPr>
              <w:t>do 4,5%alkoholu oraz piwo</w:t>
            </w:r>
            <w:r w:rsidR="001D468D">
              <w:rPr>
                <w:rFonts w:ascii="Times New Roman" w:hAnsi="Times New Roman"/>
                <w:b/>
              </w:rPr>
              <w:t xml:space="preserve"> </w:t>
            </w:r>
            <w:r w:rsidRPr="001D468D">
              <w:rPr>
                <w:rFonts w:ascii="Times New Roman" w:hAnsi="Times New Roman"/>
              </w:rPr>
              <w:t xml:space="preserve">- na podstawie zezwolenia </w:t>
            </w:r>
          </w:p>
          <w:p w14:paraId="5387E88E" w14:textId="77777777" w:rsidR="003F20DC" w:rsidRPr="001D468D" w:rsidRDefault="003F20DC" w:rsidP="001D46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1D468D">
              <w:rPr>
                <w:rFonts w:ascii="Times New Roman" w:hAnsi="Times New Roman"/>
                <w:b/>
              </w:rPr>
              <w:t>Nr</w:t>
            </w:r>
            <w:r w:rsidRPr="001D468D">
              <w:rPr>
                <w:rFonts w:ascii="Times New Roman" w:hAnsi="Times New Roman"/>
              </w:rPr>
              <w:t>………………………….</w:t>
            </w:r>
          </w:p>
        </w:tc>
        <w:tc>
          <w:tcPr>
            <w:tcW w:w="2552" w:type="dxa"/>
          </w:tcPr>
          <w:p w14:paraId="1FF16169" w14:textId="77777777" w:rsidR="001D468D" w:rsidRPr="001D468D" w:rsidRDefault="001D468D" w:rsidP="003F20D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14:paraId="0A32BA1C" w14:textId="77777777" w:rsidR="003F20DC" w:rsidRPr="001D468D" w:rsidRDefault="003F20DC" w:rsidP="001D468D">
            <w:pPr>
              <w:rPr>
                <w:rFonts w:ascii="Times New Roman" w:hAnsi="Times New Roman"/>
              </w:rPr>
            </w:pPr>
          </w:p>
          <w:p w14:paraId="571A8A27" w14:textId="77777777" w:rsidR="001D468D" w:rsidRPr="001D468D" w:rsidRDefault="001D468D" w:rsidP="001D468D">
            <w:pPr>
              <w:rPr>
                <w:rFonts w:ascii="Times New Roman" w:hAnsi="Times New Roman"/>
              </w:rPr>
            </w:pPr>
            <w:bookmarkStart w:id="3" w:name="OLE_LINK6"/>
            <w:bookmarkStart w:id="4" w:name="OLE_LINK7"/>
            <w:r w:rsidRPr="001D468D">
              <w:rPr>
                <w:rFonts w:ascii="Times New Roman" w:hAnsi="Times New Roman"/>
              </w:rPr>
              <w:t>……………..zł……..gr</w:t>
            </w:r>
            <w:bookmarkEnd w:id="3"/>
            <w:bookmarkEnd w:id="4"/>
            <w:r w:rsidRPr="001D468D">
              <w:rPr>
                <w:rFonts w:ascii="Times New Roman" w:hAnsi="Times New Roman"/>
              </w:rPr>
              <w:t>.</w:t>
            </w:r>
          </w:p>
        </w:tc>
        <w:tc>
          <w:tcPr>
            <w:tcW w:w="3076" w:type="dxa"/>
          </w:tcPr>
          <w:p w14:paraId="3032ED09" w14:textId="77777777" w:rsidR="003F20DC" w:rsidRPr="001D468D" w:rsidRDefault="001D468D" w:rsidP="006931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bookmarkStart w:id="5" w:name="OLE_LINK8"/>
            <w:bookmarkStart w:id="6" w:name="OLE_LINK9"/>
            <w:r w:rsidRPr="001D468D">
              <w:rPr>
                <w:rFonts w:ascii="Times New Roman" w:hAnsi="Times New Roman"/>
              </w:rPr>
              <w:t>…………………………………</w:t>
            </w:r>
          </w:p>
          <w:p w14:paraId="2CBC3734" w14:textId="77777777" w:rsidR="001D468D" w:rsidRPr="001D468D" w:rsidRDefault="001D468D" w:rsidP="006931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1D468D">
              <w:rPr>
                <w:rFonts w:ascii="Times New Roman" w:hAnsi="Times New Roman"/>
              </w:rPr>
              <w:t>…………………………………</w:t>
            </w:r>
          </w:p>
          <w:p w14:paraId="4B9EA3ED" w14:textId="77777777" w:rsidR="001D468D" w:rsidRPr="001D468D" w:rsidRDefault="001D468D" w:rsidP="006931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1D468D">
              <w:rPr>
                <w:rFonts w:ascii="Times New Roman" w:hAnsi="Times New Roman"/>
              </w:rPr>
              <w:t>…………………………………</w:t>
            </w:r>
          </w:p>
          <w:p w14:paraId="2003935E" w14:textId="77777777" w:rsidR="001D468D" w:rsidRPr="001D468D" w:rsidRDefault="001D468D" w:rsidP="006931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1D468D">
              <w:rPr>
                <w:rFonts w:ascii="Times New Roman" w:hAnsi="Times New Roman"/>
              </w:rPr>
              <w:t>…………………………………</w:t>
            </w:r>
            <w:bookmarkEnd w:id="5"/>
            <w:bookmarkEnd w:id="6"/>
          </w:p>
        </w:tc>
      </w:tr>
      <w:bookmarkEnd w:id="1"/>
      <w:bookmarkEnd w:id="2"/>
      <w:tr w:rsidR="000F36AC" w14:paraId="3919581D" w14:textId="77777777" w:rsidTr="00761429">
        <w:trPr>
          <w:trHeight w:val="1561"/>
        </w:trPr>
        <w:tc>
          <w:tcPr>
            <w:tcW w:w="0" w:type="auto"/>
          </w:tcPr>
          <w:p w14:paraId="60E2FD9B" w14:textId="77777777" w:rsidR="000F36AC" w:rsidRDefault="000F36AC" w:rsidP="003F20D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14:paraId="7F281007" w14:textId="77777777" w:rsidR="000F36AC" w:rsidRPr="001D468D" w:rsidRDefault="000F36AC" w:rsidP="00C8115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bookmarkStart w:id="7" w:name="OLE_LINK4"/>
            <w:bookmarkStart w:id="8" w:name="OLE_LINK5"/>
            <w:r w:rsidRPr="001D468D">
              <w:rPr>
                <w:rFonts w:ascii="Times New Roman" w:hAnsi="Times New Roman"/>
              </w:rPr>
              <w:t xml:space="preserve">Napoje o zawartości </w:t>
            </w:r>
            <w:r>
              <w:rPr>
                <w:rFonts w:ascii="Times New Roman" w:hAnsi="Times New Roman"/>
                <w:b/>
              </w:rPr>
              <w:t>powyżej</w:t>
            </w:r>
            <w:r w:rsidRPr="001D468D">
              <w:rPr>
                <w:rFonts w:ascii="Times New Roman" w:hAnsi="Times New Roman"/>
                <w:b/>
              </w:rPr>
              <w:t xml:space="preserve"> 4,5%</w:t>
            </w:r>
            <w:r>
              <w:rPr>
                <w:rFonts w:ascii="Times New Roman" w:hAnsi="Times New Roman"/>
                <w:b/>
              </w:rPr>
              <w:t xml:space="preserve"> do 18% </w:t>
            </w:r>
            <w:r w:rsidRPr="001D468D">
              <w:rPr>
                <w:rFonts w:ascii="Times New Roman" w:hAnsi="Times New Roman"/>
                <w:b/>
              </w:rPr>
              <w:t xml:space="preserve">alkoholu </w:t>
            </w:r>
            <w:r>
              <w:rPr>
                <w:rFonts w:ascii="Times New Roman" w:hAnsi="Times New Roman"/>
                <w:b/>
              </w:rPr>
              <w:t xml:space="preserve">z wyjątkiem </w:t>
            </w:r>
            <w:r w:rsidRPr="001D468D">
              <w:rPr>
                <w:rFonts w:ascii="Times New Roman" w:hAnsi="Times New Roman"/>
                <w:b/>
              </w:rPr>
              <w:t xml:space="preserve"> piw</w:t>
            </w:r>
            <w:r>
              <w:rPr>
                <w:rFonts w:ascii="Times New Roman" w:hAnsi="Times New Roman"/>
                <w:b/>
              </w:rPr>
              <w:t xml:space="preserve">a </w:t>
            </w:r>
            <w:r w:rsidRPr="001D468D">
              <w:rPr>
                <w:rFonts w:ascii="Times New Roman" w:hAnsi="Times New Roman"/>
              </w:rPr>
              <w:t xml:space="preserve">- na podstawie zezwolenia </w:t>
            </w:r>
          </w:p>
          <w:p w14:paraId="3EFBCBE3" w14:textId="77777777" w:rsidR="000F36AC" w:rsidRPr="001D468D" w:rsidRDefault="000F36AC" w:rsidP="00C8115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1D468D">
              <w:rPr>
                <w:rFonts w:ascii="Times New Roman" w:hAnsi="Times New Roman"/>
                <w:b/>
              </w:rPr>
              <w:t>Nr</w:t>
            </w:r>
            <w:r w:rsidRPr="001D468D">
              <w:rPr>
                <w:rFonts w:ascii="Times New Roman" w:hAnsi="Times New Roman"/>
              </w:rPr>
              <w:t>………………………….</w:t>
            </w:r>
            <w:bookmarkEnd w:id="7"/>
            <w:bookmarkEnd w:id="8"/>
          </w:p>
        </w:tc>
        <w:tc>
          <w:tcPr>
            <w:tcW w:w="2552" w:type="dxa"/>
          </w:tcPr>
          <w:p w14:paraId="5CC99A4E" w14:textId="77777777" w:rsidR="000F36AC" w:rsidRDefault="000F36AC" w:rsidP="003F20D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D31902E" w14:textId="77777777" w:rsidR="000F36AC" w:rsidRDefault="000F36AC" w:rsidP="003F20D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5197E" w14:textId="77777777" w:rsidR="000F36AC" w:rsidRDefault="000F36AC" w:rsidP="003F20D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45FB603" w14:textId="77777777" w:rsidR="000F36AC" w:rsidRDefault="000F36AC" w:rsidP="003F20D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6D6769F" w14:textId="77777777" w:rsidR="000F36AC" w:rsidRDefault="000F36AC" w:rsidP="003F20D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1D468D">
              <w:rPr>
                <w:rFonts w:ascii="Times New Roman" w:hAnsi="Times New Roman"/>
              </w:rPr>
              <w:t>……………..zł……..gr</w:t>
            </w:r>
          </w:p>
        </w:tc>
        <w:tc>
          <w:tcPr>
            <w:tcW w:w="3076" w:type="dxa"/>
          </w:tcPr>
          <w:p w14:paraId="3C916A09" w14:textId="77777777" w:rsidR="00647C45" w:rsidRPr="001D468D" w:rsidRDefault="00647C45" w:rsidP="006931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1D468D">
              <w:rPr>
                <w:rFonts w:ascii="Times New Roman" w:hAnsi="Times New Roman"/>
              </w:rPr>
              <w:t>…………………………………</w:t>
            </w:r>
          </w:p>
          <w:p w14:paraId="319D9E8E" w14:textId="77777777" w:rsidR="00647C45" w:rsidRPr="001D468D" w:rsidRDefault="00647C45" w:rsidP="006931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1D468D">
              <w:rPr>
                <w:rFonts w:ascii="Times New Roman" w:hAnsi="Times New Roman"/>
              </w:rPr>
              <w:t>…………………………………</w:t>
            </w:r>
          </w:p>
          <w:p w14:paraId="06D88BC6" w14:textId="77777777" w:rsidR="00647C45" w:rsidRPr="001D468D" w:rsidRDefault="00647C45" w:rsidP="006931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1D468D">
              <w:rPr>
                <w:rFonts w:ascii="Times New Roman" w:hAnsi="Times New Roman"/>
              </w:rPr>
              <w:t>…………………………………</w:t>
            </w:r>
          </w:p>
          <w:p w14:paraId="3C76EAC5" w14:textId="77777777" w:rsidR="000F36AC" w:rsidRDefault="00647C45" w:rsidP="006931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468D"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0F36AC" w14:paraId="4A05B50E" w14:textId="77777777" w:rsidTr="00761429">
        <w:trPr>
          <w:trHeight w:val="1683"/>
        </w:trPr>
        <w:tc>
          <w:tcPr>
            <w:tcW w:w="0" w:type="auto"/>
          </w:tcPr>
          <w:p w14:paraId="1C56347E" w14:textId="77777777" w:rsidR="000F36AC" w:rsidRDefault="000F36AC" w:rsidP="003F20D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14:paraId="32288517" w14:textId="77777777" w:rsidR="000F36AC" w:rsidRPr="001D468D" w:rsidRDefault="000F36AC" w:rsidP="000F36A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1D468D">
              <w:rPr>
                <w:rFonts w:ascii="Times New Roman" w:hAnsi="Times New Roman"/>
              </w:rPr>
              <w:t xml:space="preserve">Napoje o zawartości </w:t>
            </w:r>
            <w:r>
              <w:rPr>
                <w:rFonts w:ascii="Times New Roman" w:hAnsi="Times New Roman"/>
                <w:b/>
              </w:rPr>
              <w:t>powyżej</w:t>
            </w:r>
            <w:r w:rsidRPr="001D468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18% </w:t>
            </w:r>
            <w:r w:rsidRPr="001D468D">
              <w:rPr>
                <w:rFonts w:ascii="Times New Roman" w:hAnsi="Times New Roman"/>
                <w:b/>
              </w:rPr>
              <w:t xml:space="preserve">alkoholu </w:t>
            </w:r>
            <w:r w:rsidRPr="001D468D">
              <w:rPr>
                <w:rFonts w:ascii="Times New Roman" w:hAnsi="Times New Roman"/>
              </w:rPr>
              <w:t xml:space="preserve">- na podstawie zezwolenia </w:t>
            </w:r>
          </w:p>
          <w:p w14:paraId="5786897D" w14:textId="77777777" w:rsidR="000F36AC" w:rsidRDefault="000F36AC" w:rsidP="000F36A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1D468D">
              <w:rPr>
                <w:rFonts w:ascii="Times New Roman" w:hAnsi="Times New Roman"/>
                <w:b/>
              </w:rPr>
              <w:t>Nr</w:t>
            </w:r>
            <w:r w:rsidRPr="001D468D">
              <w:rPr>
                <w:rFonts w:ascii="Times New Roman" w:hAnsi="Times New Roman"/>
              </w:rPr>
              <w:t>………………………….</w:t>
            </w:r>
          </w:p>
        </w:tc>
        <w:tc>
          <w:tcPr>
            <w:tcW w:w="2552" w:type="dxa"/>
          </w:tcPr>
          <w:p w14:paraId="5F555AD9" w14:textId="77777777" w:rsidR="000F36AC" w:rsidRDefault="000F36AC" w:rsidP="003F20D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88B19E3" w14:textId="77777777" w:rsidR="000F36AC" w:rsidRDefault="000F36AC" w:rsidP="003F20D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6CF840" w14:textId="77777777" w:rsidR="000F36AC" w:rsidRDefault="000F36AC" w:rsidP="003F20D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1D468D">
              <w:rPr>
                <w:rFonts w:ascii="Times New Roman" w:hAnsi="Times New Roman"/>
              </w:rPr>
              <w:t>……………..zł……..gr</w:t>
            </w:r>
          </w:p>
          <w:p w14:paraId="5E7C8079" w14:textId="77777777" w:rsidR="000F36AC" w:rsidRDefault="000F36AC" w:rsidP="003F20D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695977E6" w14:textId="77777777" w:rsidR="00647C45" w:rsidRPr="001D468D" w:rsidRDefault="00647C45" w:rsidP="006931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1D468D">
              <w:rPr>
                <w:rFonts w:ascii="Times New Roman" w:hAnsi="Times New Roman"/>
              </w:rPr>
              <w:t>…………………………………</w:t>
            </w:r>
          </w:p>
          <w:p w14:paraId="28599982" w14:textId="77777777" w:rsidR="00647C45" w:rsidRPr="001D468D" w:rsidRDefault="00647C45" w:rsidP="006931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1D468D">
              <w:rPr>
                <w:rFonts w:ascii="Times New Roman" w:hAnsi="Times New Roman"/>
              </w:rPr>
              <w:t>…………………………………</w:t>
            </w:r>
          </w:p>
          <w:p w14:paraId="1062D9BC" w14:textId="77777777" w:rsidR="00647C45" w:rsidRPr="001D468D" w:rsidRDefault="00647C45" w:rsidP="006931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1D468D">
              <w:rPr>
                <w:rFonts w:ascii="Times New Roman" w:hAnsi="Times New Roman"/>
              </w:rPr>
              <w:t>…………………………………</w:t>
            </w:r>
          </w:p>
          <w:p w14:paraId="3B47BC0B" w14:textId="77777777" w:rsidR="000F36AC" w:rsidRDefault="00647C45" w:rsidP="006931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468D">
              <w:rPr>
                <w:rFonts w:ascii="Times New Roman" w:hAnsi="Times New Roman"/>
              </w:rPr>
              <w:t>…………………………………</w:t>
            </w:r>
          </w:p>
        </w:tc>
      </w:tr>
    </w:tbl>
    <w:p w14:paraId="57FFC9BA" w14:textId="77777777" w:rsidR="00854CC6" w:rsidRDefault="00854CC6" w:rsidP="003F20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AEAD724" w14:textId="77777777" w:rsidR="003F5E6F" w:rsidRPr="00663B75" w:rsidRDefault="003F5E6F" w:rsidP="003F5E6F">
      <w:pPr>
        <w:pStyle w:val="Tekstpodstawowywcity"/>
        <w:ind w:left="0"/>
        <w:jc w:val="both"/>
        <w:rPr>
          <w:rFonts w:ascii="Verdana" w:hAnsi="Verdana" w:cs="Arial"/>
          <w:sz w:val="18"/>
          <w:szCs w:val="18"/>
        </w:rPr>
      </w:pPr>
      <w:r w:rsidRPr="00663B75">
        <w:rPr>
          <w:rFonts w:ascii="Verdana" w:hAnsi="Verdana"/>
          <w:color w:val="000000"/>
          <w:sz w:val="18"/>
          <w:szCs w:val="18"/>
        </w:rPr>
        <w:t xml:space="preserve">W oświadczeniu podawana jest </w:t>
      </w:r>
      <w:r w:rsidRPr="00663B75">
        <w:rPr>
          <w:rFonts w:ascii="Verdana" w:hAnsi="Verdana"/>
          <w:b/>
          <w:bCs/>
          <w:color w:val="000000"/>
          <w:sz w:val="18"/>
          <w:szCs w:val="18"/>
        </w:rPr>
        <w:t>rzeczywista wartość sprzedaży</w:t>
      </w:r>
      <w:r w:rsidRPr="00663B75">
        <w:rPr>
          <w:rFonts w:ascii="Verdana" w:hAnsi="Verdana"/>
          <w:color w:val="000000"/>
          <w:sz w:val="18"/>
          <w:szCs w:val="18"/>
        </w:rPr>
        <w:t xml:space="preserve">, tzn. niezaniżona i niezawyżona, zawierająca VAT i akcyzę. </w:t>
      </w:r>
      <w:r w:rsidRPr="00663B75">
        <w:rPr>
          <w:rFonts w:ascii="Verdana" w:hAnsi="Verdana"/>
          <w:sz w:val="18"/>
          <w:szCs w:val="18"/>
        </w:rPr>
        <w:t>Powyższe dane zostały złożone zgodnie ze stanem faktycznym na podstawie prawidłowo i rzetelnie prowadzonej ewidencji księgowej ze świadomością konsekwencji prawnych za podanie niezgodnych z prawdą danych, tj.:</w:t>
      </w:r>
    </w:p>
    <w:p w14:paraId="6E4C2923" w14:textId="77777777" w:rsidR="003F5E6F" w:rsidRPr="001B20C6" w:rsidRDefault="003F5E6F" w:rsidP="00663B75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663B75">
        <w:rPr>
          <w:rFonts w:ascii="Verdana" w:hAnsi="Verdana" w:cs="Arial"/>
          <w:b/>
          <w:bCs/>
          <w:sz w:val="18"/>
          <w:szCs w:val="18"/>
        </w:rPr>
        <w:t>cofnięcia zezwolenia na podstawie art. 18 ust. 10 pkt 5 Ustawy.</w:t>
      </w:r>
    </w:p>
    <w:p w14:paraId="7AD3123B" w14:textId="77777777" w:rsidR="001B20C6" w:rsidRDefault="001B20C6" w:rsidP="001B20C6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0E6F5EA4" w14:textId="77777777" w:rsidR="001B20C6" w:rsidRDefault="001B20C6" w:rsidP="001B20C6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618E8122" w14:textId="77777777" w:rsidR="001B20C6" w:rsidRDefault="001B20C6" w:rsidP="001B20C6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32FCE119" w14:textId="77777777" w:rsidR="001B20C6" w:rsidRDefault="001B20C6" w:rsidP="001B20C6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2A545D91" w14:textId="77777777" w:rsidR="001B20C6" w:rsidRDefault="001B20C6" w:rsidP="001B20C6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01964338" w14:textId="77777777" w:rsidR="001B20C6" w:rsidRDefault="001B20C6" w:rsidP="001B20C6">
      <w:pPr>
        <w:spacing w:after="0" w:line="240" w:lineRule="auto"/>
        <w:jc w:val="right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…………………………………………………….</w:t>
      </w:r>
    </w:p>
    <w:p w14:paraId="7C9D7004" w14:textId="77777777" w:rsidR="001B20C6" w:rsidRDefault="001B20C6" w:rsidP="001B20C6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                                                                                            Czytelny podpis</w:t>
      </w:r>
    </w:p>
    <w:p w14:paraId="3EDF3DE5" w14:textId="77777777" w:rsidR="001B20C6" w:rsidRDefault="001B20C6" w:rsidP="001B20C6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1556438D" w14:textId="77777777" w:rsidR="001B20C6" w:rsidRDefault="001B20C6" w:rsidP="001B20C6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296A2508" w14:textId="77777777" w:rsidR="001B20C6" w:rsidRDefault="001B20C6" w:rsidP="001B20C6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681B6F35" w14:textId="77777777" w:rsidR="001B20C6" w:rsidRDefault="001B20C6" w:rsidP="001B20C6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7F863325" w14:textId="77777777" w:rsidR="001B20C6" w:rsidRDefault="001B20C6" w:rsidP="001B20C6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5A650C0C" w14:textId="77777777" w:rsidR="001B20C6" w:rsidRDefault="001B20C6" w:rsidP="001B20C6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718C2111" w14:textId="77777777" w:rsidR="001B20C6" w:rsidRDefault="001B20C6" w:rsidP="001B20C6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27DD7AEB" w14:textId="77777777" w:rsidR="001B20C6" w:rsidRDefault="001B20C6" w:rsidP="001B20C6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76C15904" w14:textId="77777777" w:rsidR="001B20C6" w:rsidRDefault="001B20C6" w:rsidP="001B20C6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7280F1E0" w14:textId="77777777" w:rsidR="001B20C6" w:rsidRPr="00486DD7" w:rsidRDefault="001B20C6" w:rsidP="001B20C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57CC0F4A" w14:textId="77777777" w:rsidR="00486DD7" w:rsidRPr="00663B75" w:rsidRDefault="00486DD7" w:rsidP="00486DD7">
      <w:pPr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</w:p>
    <w:p w14:paraId="4A737FE5" w14:textId="77777777" w:rsidR="00E36E38" w:rsidRDefault="00E36E38" w:rsidP="00E36E3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OBOWIĄZEK INFORMACYJNY </w:t>
      </w:r>
    </w:p>
    <w:p w14:paraId="4BFE5140" w14:textId="77777777" w:rsidR="00E36E38" w:rsidRDefault="00E36E38" w:rsidP="00E36E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767FF504" w14:textId="77777777" w:rsidR="00E36E38" w:rsidRDefault="00E36E38" w:rsidP="00E36E38">
      <w:pPr>
        <w:pStyle w:val="Akapitzlist"/>
        <w:numPr>
          <w:ilvl w:val="1"/>
          <w:numId w:val="8"/>
        </w:numPr>
        <w:spacing w:after="160" w:line="240" w:lineRule="auto"/>
        <w:ind w:left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Administratorem Państwa danych jest </w:t>
      </w:r>
      <w:r>
        <w:rPr>
          <w:b/>
          <w:sz w:val="20"/>
          <w:szCs w:val="20"/>
        </w:rPr>
        <w:t xml:space="preserve">Gmina Łopuszno reprezentowana przez Wójta (adres: ul. Konecka 12, 26-070 Łopuszno adres e-mail: gmina@lopuszno.pl, numer telefonu: </w:t>
      </w:r>
      <w:r>
        <w:rPr>
          <w:b/>
          <w:sz w:val="20"/>
          <w:szCs w:val="20"/>
          <w:shd w:val="clear" w:color="auto" w:fill="F3F3F3"/>
        </w:rPr>
        <w:t>41 391 40 01).</w:t>
      </w:r>
    </w:p>
    <w:p w14:paraId="25E78275" w14:textId="77777777" w:rsidR="00E36E38" w:rsidRDefault="00E36E38" w:rsidP="00E36E38">
      <w:pPr>
        <w:pStyle w:val="Akapitzlist"/>
        <w:numPr>
          <w:ilvl w:val="1"/>
          <w:numId w:val="8"/>
        </w:numPr>
        <w:spacing w:after="160"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>
          <w:rPr>
            <w:rStyle w:val="Hipercze"/>
            <w:sz w:val="20"/>
            <w:szCs w:val="20"/>
          </w:rPr>
          <w:t>inspektor@cbi24.pl</w:t>
        </w:r>
      </w:hyperlink>
      <w:r>
        <w:rPr>
          <w:sz w:val="20"/>
          <w:szCs w:val="20"/>
        </w:rPr>
        <w:t xml:space="preserve">  lub pisemnie na adres Administratora. </w:t>
      </w:r>
    </w:p>
    <w:p w14:paraId="3D847A7A" w14:textId="77777777" w:rsidR="00E36E38" w:rsidRDefault="00E36E38" w:rsidP="00E36E38">
      <w:pPr>
        <w:pStyle w:val="Akapitzlist"/>
        <w:numPr>
          <w:ilvl w:val="1"/>
          <w:numId w:val="8"/>
        </w:numPr>
        <w:spacing w:after="16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Państwa dane osobowe będą przetwarzane w celu </w:t>
      </w:r>
      <w:bookmarkStart w:id="9" w:name="_Hlk268865"/>
      <w:r>
        <w:rPr>
          <w:sz w:val="20"/>
          <w:szCs w:val="20"/>
        </w:rPr>
        <w:t>prowadzenia postępowań o udzielenie zezwoleń na sprzedaż napojów alkoholowych, przeprowadzenia postępowania w zakresie kontroli przestrzegania zasad i warunków korzystania z zezwoleń, przeprowadzenia weryfikacji danych zawartych w oświadczeniach o wartości sprzedaży napojów alkoholowych, jak również w celu realizacji praw oraz obowiązków wynikających z przepisów prawa (art. 6 ust. 1 lit. c RODO)</w:t>
      </w:r>
      <w:bookmarkStart w:id="10" w:name="_Hlk6857956"/>
      <w:r>
        <w:rPr>
          <w:sz w:val="20"/>
          <w:szCs w:val="20"/>
        </w:rPr>
        <w:t xml:space="preserve"> tj. ustawy z dnia </w:t>
      </w:r>
      <w:bookmarkEnd w:id="10"/>
      <w:r>
        <w:rPr>
          <w:sz w:val="20"/>
          <w:szCs w:val="20"/>
        </w:rPr>
        <w:t>26 października 1982r. o wychowaniu w trzeźwości i przeciwdziałaniu alkoholizmowi.</w:t>
      </w:r>
    </w:p>
    <w:p w14:paraId="1E5B6819" w14:textId="77777777" w:rsidR="00E36E38" w:rsidRDefault="00E36E38" w:rsidP="00E36E38">
      <w:pPr>
        <w:pStyle w:val="Akapitzlist"/>
        <w:numPr>
          <w:ilvl w:val="1"/>
          <w:numId w:val="8"/>
        </w:numPr>
        <w:spacing w:after="160"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sz w:val="20"/>
          <w:szCs w:val="20"/>
        </w:rPr>
        <w:br/>
        <w:t xml:space="preserve">w tym przepisów archiwalnych. </w:t>
      </w:r>
    </w:p>
    <w:bookmarkEnd w:id="9"/>
    <w:p w14:paraId="33B54F64" w14:textId="77777777" w:rsidR="00E36E38" w:rsidRDefault="00E36E38" w:rsidP="00E36E38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Państwa dane nie będą przetwarzane w sposób zautomatyzowany, w tym nie będą podlegać profilowaniu.</w:t>
      </w:r>
    </w:p>
    <w:p w14:paraId="4DB36DAB" w14:textId="77777777" w:rsidR="00E36E38" w:rsidRDefault="00E36E38" w:rsidP="00E36E38">
      <w:pPr>
        <w:pStyle w:val="Akapitzlist"/>
        <w:numPr>
          <w:ilvl w:val="1"/>
          <w:numId w:val="8"/>
        </w:numPr>
        <w:spacing w:after="160"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778317C1" w14:textId="77777777" w:rsidR="00E36E38" w:rsidRDefault="00E36E38" w:rsidP="00E36E38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W związku z przetwarzaniem Państwa danych osobowych, przysługują Państwu następujące prawa:</w:t>
      </w:r>
    </w:p>
    <w:p w14:paraId="7B3330C2" w14:textId="77777777" w:rsidR="00E36E38" w:rsidRDefault="00E36E38" w:rsidP="00E36E38">
      <w:pPr>
        <w:pStyle w:val="Akapitzlist"/>
        <w:numPr>
          <w:ilvl w:val="0"/>
          <w:numId w:val="9"/>
        </w:num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prawo dostępu do swoich danych oraz otrzymania ich kopii;</w:t>
      </w:r>
    </w:p>
    <w:p w14:paraId="75E2872C" w14:textId="77777777" w:rsidR="00E36E38" w:rsidRDefault="00E36E38" w:rsidP="00E36E38">
      <w:pPr>
        <w:pStyle w:val="Akapitzlist"/>
        <w:numPr>
          <w:ilvl w:val="0"/>
          <w:numId w:val="9"/>
        </w:num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prawo do sprostowania (poprawiania) swoich danych osobowych;</w:t>
      </w:r>
    </w:p>
    <w:p w14:paraId="0E689734" w14:textId="77777777" w:rsidR="00E36E38" w:rsidRDefault="00E36E38" w:rsidP="00E36E38">
      <w:pPr>
        <w:pStyle w:val="Akapitzlist"/>
        <w:numPr>
          <w:ilvl w:val="0"/>
          <w:numId w:val="9"/>
        </w:num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prawo do ograniczenia przetwarzania danych osobowych;</w:t>
      </w:r>
    </w:p>
    <w:p w14:paraId="5D7D4EE0" w14:textId="77777777" w:rsidR="00E36E38" w:rsidRDefault="00E36E38" w:rsidP="00E36E38">
      <w:pPr>
        <w:pStyle w:val="Akapitzlist"/>
        <w:numPr>
          <w:ilvl w:val="0"/>
          <w:numId w:val="9"/>
        </w:num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prawo wniesienia skargi do Prezesa Urzędu Ochrony Danych Osobowych </w:t>
      </w:r>
      <w:r>
        <w:rPr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B47CEED" w14:textId="77777777" w:rsidR="00E36E38" w:rsidRDefault="00E36E38" w:rsidP="00E36E38">
      <w:pPr>
        <w:pStyle w:val="Akapitzlist"/>
        <w:numPr>
          <w:ilvl w:val="1"/>
          <w:numId w:val="8"/>
        </w:numPr>
        <w:spacing w:after="160"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11" w:name="_Hlk271688"/>
    </w:p>
    <w:bookmarkEnd w:id="11"/>
    <w:p w14:paraId="7CDA34FB" w14:textId="77777777" w:rsidR="00E36E38" w:rsidRDefault="00E36E38" w:rsidP="00E36E38">
      <w:pPr>
        <w:pStyle w:val="Akapitzlist"/>
        <w:numPr>
          <w:ilvl w:val="1"/>
          <w:numId w:val="8"/>
        </w:numPr>
        <w:spacing w:after="160"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Państwa dane nie będą przekazane podmiotom zewnętrznym na podstawie umowy powierzenia przetwarzania danych osobowych, ale mogą zostać przekazane podmiotom lub organom uprawnionym na podstawie przepisów prawa.</w:t>
      </w:r>
    </w:p>
    <w:p w14:paraId="5A2F8E0C" w14:textId="77777777" w:rsidR="00486DD7" w:rsidRDefault="00E36E38" w:rsidP="00E36E38">
      <w:pPr>
        <w:tabs>
          <w:tab w:val="left" w:pos="7410"/>
        </w:tabs>
        <w:jc w:val="right"/>
        <w:rPr>
          <w:rFonts w:ascii="Verdana" w:hAnsi="Verdana"/>
          <w:b/>
          <w:bCs/>
          <w:i/>
          <w:iCs/>
          <w:sz w:val="14"/>
          <w:szCs w:val="16"/>
        </w:rPr>
      </w:pPr>
      <w:r>
        <w:rPr>
          <w:rFonts w:ascii="Times New Roman" w:hAnsi="Times New Roman"/>
          <w:sz w:val="21"/>
        </w:rPr>
        <w:br/>
      </w:r>
      <w:r w:rsidR="00486DD7">
        <w:rPr>
          <w:rFonts w:ascii="Verdana" w:hAnsi="Verdana"/>
          <w:sz w:val="18"/>
          <w:szCs w:val="18"/>
        </w:rPr>
        <w:tab/>
        <w:t>..</w:t>
      </w:r>
      <w:r w:rsidR="0022759C">
        <w:rPr>
          <w:rFonts w:ascii="Verdana" w:hAnsi="Verdana"/>
          <w:b/>
          <w:bCs/>
          <w:i/>
          <w:iCs/>
          <w:sz w:val="16"/>
          <w:szCs w:val="16"/>
        </w:rPr>
        <w:t>..................................</w:t>
      </w:r>
      <w:r w:rsidR="00486DD7">
        <w:rPr>
          <w:rFonts w:ascii="Verdana" w:hAnsi="Verdana"/>
          <w:b/>
          <w:bCs/>
          <w:i/>
          <w:iCs/>
          <w:sz w:val="16"/>
          <w:szCs w:val="16"/>
        </w:rPr>
        <w:t>...</w:t>
      </w:r>
      <w:r w:rsidR="0022759C">
        <w:rPr>
          <w:rFonts w:ascii="Verdana" w:hAnsi="Verdana"/>
          <w:b/>
          <w:bCs/>
          <w:i/>
          <w:iCs/>
          <w:sz w:val="16"/>
          <w:szCs w:val="16"/>
        </w:rPr>
        <w:t xml:space="preserve">                                                             </w:t>
      </w:r>
      <w:r w:rsidR="0022759C">
        <w:rPr>
          <w:rFonts w:ascii="Verdana" w:hAnsi="Verdana"/>
          <w:b/>
          <w:bCs/>
          <w:i/>
          <w:iCs/>
          <w:sz w:val="14"/>
        </w:rPr>
        <w:t>Czytelny p</w:t>
      </w:r>
      <w:r w:rsidR="0022759C">
        <w:rPr>
          <w:rFonts w:ascii="Verdana" w:hAnsi="Verdana"/>
          <w:b/>
          <w:bCs/>
          <w:i/>
          <w:iCs/>
          <w:sz w:val="14"/>
          <w:szCs w:val="16"/>
        </w:rPr>
        <w:t xml:space="preserve">odpis(y) i pieczęć imienna przedsiębiorcy(ów) </w:t>
      </w:r>
    </w:p>
    <w:p w14:paraId="6D694EC7" w14:textId="77777777" w:rsidR="0022759C" w:rsidRDefault="0022759C" w:rsidP="00486DD7">
      <w:pPr>
        <w:tabs>
          <w:tab w:val="left" w:pos="7410"/>
        </w:tabs>
        <w:jc w:val="right"/>
        <w:rPr>
          <w:rFonts w:ascii="Verdana" w:hAnsi="Verdana"/>
          <w:b/>
          <w:bCs/>
          <w:i/>
          <w:iCs/>
          <w:sz w:val="14"/>
          <w:szCs w:val="16"/>
          <w:vertAlign w:val="superscript"/>
        </w:rPr>
      </w:pPr>
      <w:r>
        <w:rPr>
          <w:rFonts w:ascii="Verdana" w:hAnsi="Verdana"/>
          <w:b/>
          <w:bCs/>
          <w:i/>
          <w:iCs/>
          <w:sz w:val="14"/>
          <w:szCs w:val="16"/>
        </w:rPr>
        <w:t>lub pełnomocnika(ów)*</w:t>
      </w:r>
    </w:p>
    <w:p w14:paraId="7C00221F" w14:textId="77777777" w:rsidR="003F5E6F" w:rsidRDefault="003F5E6F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2" w:name="page2"/>
      <w:bookmarkEnd w:id="12"/>
    </w:p>
    <w:p w14:paraId="2C2A0CF4" w14:textId="77777777" w:rsidR="0056795A" w:rsidRDefault="0056795A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3FB2B2" w14:textId="77777777" w:rsidR="0056795A" w:rsidRDefault="0056795A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B7507F" w14:textId="77777777" w:rsidR="0056795A" w:rsidRDefault="0056795A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97FF50" w14:textId="77777777" w:rsidR="0056795A" w:rsidRDefault="0056795A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32A7E8D" w14:textId="77777777" w:rsidR="0056795A" w:rsidRDefault="0056795A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459C92" w14:textId="77777777" w:rsidR="0056795A" w:rsidRDefault="0056795A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947377" w14:textId="77777777" w:rsidR="0056795A" w:rsidRDefault="0056795A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1E81AE" w14:textId="77777777" w:rsidR="0056795A" w:rsidRDefault="0056795A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61EE2A" w14:textId="77777777" w:rsidR="0056795A" w:rsidRDefault="0056795A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7FAA822" w14:textId="77777777" w:rsidR="0056795A" w:rsidRDefault="0056795A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6110940" w14:textId="77777777" w:rsidR="0056795A" w:rsidRDefault="0056795A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9CC17B" w14:textId="77777777" w:rsidR="0056795A" w:rsidRDefault="0056795A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B74E5F" w14:textId="77777777" w:rsidR="0056795A" w:rsidRDefault="0056795A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1465F51" w14:textId="77777777" w:rsidR="0056795A" w:rsidRDefault="0056795A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C360DE" w14:textId="77777777" w:rsidR="0056795A" w:rsidRDefault="0056795A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681891" w14:textId="77777777" w:rsidR="0056795A" w:rsidRDefault="0056795A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9832613" w14:textId="77777777" w:rsidR="0056795A" w:rsidRDefault="0056795A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5897F8" w14:textId="77777777" w:rsidR="0056795A" w:rsidRDefault="0056795A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CCAE2AE" w14:textId="77777777" w:rsidR="0056795A" w:rsidRDefault="0056795A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E670207" w14:textId="77777777" w:rsidR="0056795A" w:rsidRDefault="0056795A" w:rsidP="009858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C5B810" w14:textId="77777777" w:rsidR="00854CC6" w:rsidRDefault="00854CC6">
      <w:pPr>
        <w:widowControl w:val="0"/>
        <w:autoSpaceDE w:val="0"/>
        <w:autoSpaceDN w:val="0"/>
        <w:adjustRightInd w:val="0"/>
        <w:spacing w:after="0" w:line="240" w:lineRule="auto"/>
        <w:ind w:left="43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POUCZENIE</w:t>
      </w:r>
    </w:p>
    <w:p w14:paraId="3C32F87B" w14:textId="77777777" w:rsidR="00854CC6" w:rsidRDefault="00854CC6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</w:p>
    <w:p w14:paraId="0A736925" w14:textId="77777777" w:rsidR="00854CC6" w:rsidRPr="006E1B1C" w:rsidRDefault="00854CC6" w:rsidP="006E1B1C">
      <w:pPr>
        <w:widowControl w:val="0"/>
        <w:autoSpaceDE w:val="0"/>
        <w:autoSpaceDN w:val="0"/>
        <w:adjustRightInd w:val="0"/>
        <w:spacing w:after="0" w:line="240" w:lineRule="auto"/>
        <w:ind w:left="543"/>
        <w:jc w:val="both"/>
        <w:rPr>
          <w:rFonts w:ascii="Times New Roman" w:hAnsi="Times New Roman"/>
        </w:rPr>
      </w:pPr>
      <w:r w:rsidRPr="006E1B1C">
        <w:rPr>
          <w:rFonts w:ascii="Times New Roman" w:hAnsi="Times New Roman"/>
          <w:b/>
          <w:bCs/>
          <w:color w:val="000000"/>
        </w:rPr>
        <w:t>Zezwolenie (zezwolenia), o którym mowa w art.18 ust.1 ustawy o wychowaniu w trzeźwości</w:t>
      </w:r>
    </w:p>
    <w:p w14:paraId="089562F2" w14:textId="77777777" w:rsidR="00854CC6" w:rsidRPr="006E1B1C" w:rsidRDefault="00854CC6" w:rsidP="006E1B1C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</w:rPr>
      </w:pPr>
    </w:p>
    <w:p w14:paraId="6601A1B9" w14:textId="77777777" w:rsidR="00854CC6" w:rsidRPr="006E1B1C" w:rsidRDefault="00854CC6" w:rsidP="006E1B1C">
      <w:pPr>
        <w:widowControl w:val="0"/>
        <w:autoSpaceDE w:val="0"/>
        <w:autoSpaceDN w:val="0"/>
        <w:adjustRightInd w:val="0"/>
        <w:spacing w:after="0" w:line="240" w:lineRule="auto"/>
        <w:ind w:left="543"/>
        <w:jc w:val="both"/>
        <w:rPr>
          <w:rFonts w:ascii="Times New Roman" w:hAnsi="Times New Roman"/>
        </w:rPr>
      </w:pPr>
      <w:r w:rsidRPr="006E1B1C">
        <w:rPr>
          <w:rFonts w:ascii="Times New Roman" w:hAnsi="Times New Roman"/>
          <w:b/>
          <w:bCs/>
          <w:color w:val="000000"/>
        </w:rPr>
        <w:t>i przeciwdziałaniu alkoholizmowi (Dz. U. z 201</w:t>
      </w:r>
      <w:r w:rsidR="008F62DB">
        <w:rPr>
          <w:rFonts w:ascii="Times New Roman" w:hAnsi="Times New Roman"/>
          <w:b/>
          <w:bCs/>
          <w:color w:val="000000"/>
        </w:rPr>
        <w:t>6</w:t>
      </w:r>
      <w:r w:rsidRPr="006E1B1C">
        <w:rPr>
          <w:rFonts w:ascii="Times New Roman" w:hAnsi="Times New Roman"/>
          <w:b/>
          <w:bCs/>
          <w:color w:val="000000"/>
        </w:rPr>
        <w:t xml:space="preserve"> r. poz. </w:t>
      </w:r>
      <w:r w:rsidR="008F62DB">
        <w:rPr>
          <w:rFonts w:ascii="Times New Roman" w:hAnsi="Times New Roman"/>
          <w:b/>
          <w:bCs/>
          <w:color w:val="000000"/>
        </w:rPr>
        <w:t>487</w:t>
      </w:r>
      <w:r w:rsidR="001C48C2">
        <w:rPr>
          <w:rFonts w:ascii="Times New Roman" w:hAnsi="Times New Roman"/>
          <w:b/>
          <w:bCs/>
          <w:color w:val="000000"/>
        </w:rPr>
        <w:t>z późn. zm.</w:t>
      </w:r>
      <w:r w:rsidRPr="006E1B1C">
        <w:rPr>
          <w:rFonts w:ascii="Times New Roman" w:hAnsi="Times New Roman"/>
          <w:b/>
          <w:bCs/>
          <w:color w:val="000000"/>
        </w:rPr>
        <w:t>), wygasa w przypadku</w:t>
      </w:r>
    </w:p>
    <w:p w14:paraId="67A61ECE" w14:textId="77777777" w:rsidR="00854CC6" w:rsidRPr="006E1B1C" w:rsidRDefault="00854CC6" w:rsidP="006E1B1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6AF8B48D" w14:textId="77777777" w:rsidR="00760DBE" w:rsidRDefault="00854CC6" w:rsidP="00760DBE">
      <w:pPr>
        <w:widowControl w:val="0"/>
        <w:overflowPunct w:val="0"/>
        <w:autoSpaceDE w:val="0"/>
        <w:autoSpaceDN w:val="0"/>
        <w:adjustRightInd w:val="0"/>
        <w:spacing w:after="0" w:line="203" w:lineRule="auto"/>
        <w:ind w:left="903" w:right="1200"/>
        <w:jc w:val="both"/>
        <w:rPr>
          <w:rFonts w:ascii="Times New Roman" w:hAnsi="Times New Roman"/>
          <w:b/>
          <w:bCs/>
          <w:color w:val="000000"/>
        </w:rPr>
      </w:pPr>
      <w:r w:rsidRPr="006E1B1C">
        <w:rPr>
          <w:rFonts w:ascii="Times New Roman" w:hAnsi="Times New Roman"/>
          <w:b/>
          <w:bCs/>
          <w:color w:val="000000"/>
        </w:rPr>
        <w:t xml:space="preserve">niedopełnienia w terminach obowiązku (art. 18 ust. 12 pkt 5 ww. </w:t>
      </w:r>
      <w:r w:rsidR="00760DBE">
        <w:rPr>
          <w:rFonts w:ascii="Times New Roman" w:hAnsi="Times New Roman"/>
          <w:b/>
          <w:bCs/>
          <w:color w:val="000000"/>
        </w:rPr>
        <w:t>u</w:t>
      </w:r>
      <w:r w:rsidRPr="006E1B1C">
        <w:rPr>
          <w:rFonts w:ascii="Times New Roman" w:hAnsi="Times New Roman"/>
          <w:b/>
          <w:bCs/>
          <w:color w:val="000000"/>
        </w:rPr>
        <w:t>stawy):</w:t>
      </w:r>
    </w:p>
    <w:p w14:paraId="62337EC1" w14:textId="77777777" w:rsidR="00854CC6" w:rsidRPr="006E1B1C" w:rsidRDefault="00760DBE" w:rsidP="00760DBE">
      <w:pPr>
        <w:widowControl w:val="0"/>
        <w:overflowPunct w:val="0"/>
        <w:autoSpaceDE w:val="0"/>
        <w:autoSpaceDN w:val="0"/>
        <w:adjustRightInd w:val="0"/>
        <w:spacing w:after="0" w:line="203" w:lineRule="auto"/>
        <w:ind w:right="12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                </w:t>
      </w:r>
      <w:r w:rsidR="00854CC6" w:rsidRPr="006E1B1C">
        <w:rPr>
          <w:rFonts w:ascii="Times New Roman" w:hAnsi="Times New Roman"/>
          <w:b/>
          <w:bCs/>
          <w:color w:val="000000"/>
        </w:rPr>
        <w:t xml:space="preserve"> </w:t>
      </w:r>
      <w:r w:rsidR="00854CC6" w:rsidRPr="006E1B1C">
        <w:rPr>
          <w:rFonts w:ascii="Times New Roman" w:hAnsi="Times New Roman"/>
          <w:b/>
          <w:bCs/>
          <w:color w:val="000000"/>
          <w:u w:val="single"/>
        </w:rPr>
        <w:t>a)</w:t>
      </w:r>
      <w:r w:rsidR="00854CC6" w:rsidRPr="006E1B1C">
        <w:rPr>
          <w:rFonts w:ascii="Times New Roman" w:hAnsi="Times New Roman"/>
          <w:b/>
          <w:bCs/>
          <w:color w:val="000000"/>
        </w:rPr>
        <w:t xml:space="preserve"> złożenia oświadczenia, o którym mowa w art. 11</w:t>
      </w:r>
      <w:r w:rsidR="00854CC6" w:rsidRPr="006E1B1C">
        <w:rPr>
          <w:rFonts w:ascii="Times New Roman" w:hAnsi="Times New Roman"/>
          <w:b/>
          <w:bCs/>
          <w:color w:val="000000"/>
          <w:vertAlign w:val="superscript"/>
        </w:rPr>
        <w:t>1</w:t>
      </w:r>
      <w:r w:rsidR="00854CC6" w:rsidRPr="006E1B1C">
        <w:rPr>
          <w:rFonts w:ascii="Times New Roman" w:hAnsi="Times New Roman"/>
          <w:b/>
          <w:bCs/>
          <w:color w:val="000000"/>
        </w:rPr>
        <w:t xml:space="preserve"> ust. 4, lub</w:t>
      </w:r>
    </w:p>
    <w:p w14:paraId="6C92A3ED" w14:textId="77777777" w:rsidR="00854CC6" w:rsidRPr="006E1B1C" w:rsidRDefault="00854CC6" w:rsidP="006E1B1C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</w:rPr>
      </w:pPr>
    </w:p>
    <w:p w14:paraId="50A7B7ED" w14:textId="77777777" w:rsidR="00854CC6" w:rsidRPr="006E1B1C" w:rsidRDefault="00854CC6" w:rsidP="006E1B1C">
      <w:pPr>
        <w:widowControl w:val="0"/>
        <w:numPr>
          <w:ilvl w:val="1"/>
          <w:numId w:val="1"/>
        </w:numPr>
        <w:tabs>
          <w:tab w:val="clear" w:pos="1440"/>
          <w:tab w:val="num" w:pos="1243"/>
        </w:tabs>
        <w:overflowPunct w:val="0"/>
        <w:autoSpaceDE w:val="0"/>
        <w:autoSpaceDN w:val="0"/>
        <w:adjustRightInd w:val="0"/>
        <w:spacing w:after="0" w:line="240" w:lineRule="auto"/>
        <w:ind w:left="1243" w:hanging="343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6E1B1C">
        <w:rPr>
          <w:rFonts w:ascii="Times New Roman" w:hAnsi="Times New Roman"/>
          <w:b/>
          <w:bCs/>
          <w:color w:val="000000"/>
        </w:rPr>
        <w:t>dokonania opłaty w wysokości określonej w art. 11</w:t>
      </w:r>
      <w:r w:rsidRPr="006E1B1C">
        <w:rPr>
          <w:rFonts w:ascii="Times New Roman" w:hAnsi="Times New Roman"/>
          <w:b/>
          <w:bCs/>
          <w:color w:val="000000"/>
          <w:vertAlign w:val="superscript"/>
        </w:rPr>
        <w:t>1</w:t>
      </w:r>
      <w:r w:rsidRPr="006E1B1C">
        <w:rPr>
          <w:rFonts w:ascii="Times New Roman" w:hAnsi="Times New Roman"/>
          <w:b/>
          <w:bCs/>
          <w:color w:val="000000"/>
        </w:rPr>
        <w:t xml:space="preserve"> ust. 2 i 5. </w:t>
      </w:r>
    </w:p>
    <w:p w14:paraId="4D47F09D" w14:textId="77777777" w:rsidR="00854CC6" w:rsidRPr="006E1B1C" w:rsidRDefault="00854CC6" w:rsidP="006E1B1C">
      <w:pPr>
        <w:widowControl w:val="0"/>
        <w:autoSpaceDE w:val="0"/>
        <w:autoSpaceDN w:val="0"/>
        <w:adjustRightInd w:val="0"/>
        <w:spacing w:after="0" w:line="130" w:lineRule="exact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5BE697FE" w14:textId="77777777" w:rsidR="00854CC6" w:rsidRPr="00760DBE" w:rsidRDefault="00854CC6" w:rsidP="00760DBE">
      <w:pPr>
        <w:widowControl w:val="0"/>
        <w:numPr>
          <w:ilvl w:val="0"/>
          <w:numId w:val="2"/>
        </w:numPr>
        <w:tabs>
          <w:tab w:val="clear" w:pos="720"/>
          <w:tab w:val="num" w:pos="543"/>
        </w:tabs>
        <w:overflowPunct w:val="0"/>
        <w:autoSpaceDE w:val="0"/>
        <w:autoSpaceDN w:val="0"/>
        <w:adjustRightInd w:val="0"/>
        <w:spacing w:after="0" w:line="241" w:lineRule="auto"/>
        <w:ind w:left="543" w:right="100" w:hanging="543"/>
        <w:jc w:val="both"/>
        <w:rPr>
          <w:rFonts w:ascii="Times New Roman" w:hAnsi="Times New Roman"/>
          <w:color w:val="000000"/>
        </w:rPr>
      </w:pPr>
      <w:r w:rsidRPr="00760DBE">
        <w:rPr>
          <w:rFonts w:ascii="Times New Roman" w:hAnsi="Times New Roman"/>
          <w:color w:val="000000"/>
        </w:rPr>
        <w:t xml:space="preserve">Oświadczenie należy złożyć w </w:t>
      </w:r>
      <w:r w:rsidRPr="00760DBE">
        <w:rPr>
          <w:rFonts w:ascii="Times New Roman" w:hAnsi="Times New Roman"/>
          <w:b/>
          <w:bCs/>
          <w:color w:val="000000"/>
        </w:rPr>
        <w:t>nieprzekraczalnym</w:t>
      </w:r>
      <w:r w:rsidRPr="00760DBE">
        <w:rPr>
          <w:rFonts w:ascii="Times New Roman" w:hAnsi="Times New Roman"/>
          <w:color w:val="000000"/>
        </w:rPr>
        <w:t xml:space="preserve"> terminie do dnia </w:t>
      </w:r>
      <w:r w:rsidRPr="00760DBE">
        <w:rPr>
          <w:rFonts w:ascii="Times New Roman" w:hAnsi="Times New Roman"/>
          <w:b/>
          <w:bCs/>
          <w:color w:val="000000"/>
        </w:rPr>
        <w:t>31 stycznia</w:t>
      </w:r>
      <w:r w:rsidRPr="00760DBE">
        <w:rPr>
          <w:rFonts w:ascii="Times New Roman" w:hAnsi="Times New Roman"/>
          <w:color w:val="000000"/>
        </w:rPr>
        <w:t xml:space="preserve"> danego roku kalendarzowego. W przypadku </w:t>
      </w:r>
      <w:r w:rsidRPr="00760DBE">
        <w:rPr>
          <w:rFonts w:ascii="Times New Roman" w:hAnsi="Times New Roman"/>
          <w:b/>
          <w:bCs/>
          <w:color w:val="000000"/>
        </w:rPr>
        <w:t>niezłożenia oświadczenia w ww. terminie</w:t>
      </w:r>
      <w:r w:rsidRPr="00760DBE">
        <w:rPr>
          <w:rFonts w:ascii="Times New Roman" w:hAnsi="Times New Roman"/>
          <w:color w:val="000000"/>
        </w:rPr>
        <w:t xml:space="preserve"> organ zezwalający </w:t>
      </w: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2480"/>
        <w:gridCol w:w="4460"/>
      </w:tblGrid>
      <w:tr w:rsidR="00854CC6" w:rsidRPr="00760DBE" w14:paraId="6D8AA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1C6C3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stwierdza  wygaśnięcie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2F85D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6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zezwolenia  (zezwoleń)  -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ED33C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art.  18  ust.  12  pkt  5  ustawy  o  wychowaniu</w:t>
            </w:r>
          </w:p>
        </w:tc>
      </w:tr>
      <w:tr w:rsidR="00854CC6" w:rsidRPr="00760DBE" w14:paraId="35633B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7687D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w trzeźwości i przeciwdział</w:t>
            </w:r>
            <w:r w:rsidR="004A1DD5" w:rsidRPr="00760DBE">
              <w:rPr>
                <w:rFonts w:ascii="Times New Roman" w:hAnsi="Times New Roman"/>
                <w:color w:val="000000"/>
              </w:rPr>
              <w:t>aniu alkoholizmowi z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07CDE" w14:textId="77777777" w:rsidR="00854CC6" w:rsidRPr="00760DBE" w:rsidRDefault="00854CC6" w:rsidP="008949B6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dnia 26 października 1982 r. (Dz. U. z 201</w:t>
            </w:r>
            <w:r w:rsidR="008949B6">
              <w:rPr>
                <w:rFonts w:ascii="Times New Roman" w:hAnsi="Times New Roman"/>
                <w:color w:val="000000"/>
              </w:rPr>
              <w:t>6</w:t>
            </w:r>
            <w:r w:rsidRPr="00760DBE">
              <w:rPr>
                <w:rFonts w:ascii="Times New Roman" w:hAnsi="Times New Roman"/>
                <w:color w:val="000000"/>
              </w:rPr>
              <w:t xml:space="preserve"> r.</w:t>
            </w:r>
          </w:p>
        </w:tc>
      </w:tr>
      <w:tr w:rsidR="00854CC6" w:rsidRPr="00760DBE" w14:paraId="3FCCB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B71EE" w14:textId="77777777" w:rsidR="00854CC6" w:rsidRPr="00760DBE" w:rsidRDefault="00854CC6" w:rsidP="008949B6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 xml:space="preserve">poz. </w:t>
            </w:r>
            <w:r w:rsidR="008949B6">
              <w:rPr>
                <w:rFonts w:ascii="Times New Roman" w:hAnsi="Times New Roman"/>
                <w:color w:val="000000"/>
              </w:rPr>
              <w:t>487</w:t>
            </w:r>
            <w:r w:rsidRPr="00760DBE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E8D2D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AEFC3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C3EDED3" w14:textId="77777777" w:rsidR="00854CC6" w:rsidRPr="00760DBE" w:rsidRDefault="00854CC6" w:rsidP="00760DBE">
      <w:pPr>
        <w:widowControl w:val="0"/>
        <w:numPr>
          <w:ilvl w:val="0"/>
          <w:numId w:val="3"/>
        </w:numPr>
        <w:tabs>
          <w:tab w:val="clear" w:pos="720"/>
          <w:tab w:val="num" w:pos="543"/>
        </w:tabs>
        <w:overflowPunct w:val="0"/>
        <w:autoSpaceDE w:val="0"/>
        <w:autoSpaceDN w:val="0"/>
        <w:adjustRightInd w:val="0"/>
        <w:spacing w:after="0" w:line="239" w:lineRule="auto"/>
        <w:ind w:left="543" w:hanging="541"/>
        <w:jc w:val="both"/>
        <w:rPr>
          <w:rFonts w:ascii="Times New Roman" w:hAnsi="Times New Roman"/>
          <w:b/>
          <w:bCs/>
          <w:color w:val="000000"/>
        </w:rPr>
      </w:pPr>
      <w:r w:rsidRPr="00760DBE">
        <w:rPr>
          <w:rFonts w:ascii="Times New Roman" w:hAnsi="Times New Roman"/>
          <w:b/>
          <w:bCs/>
          <w:color w:val="000000"/>
        </w:rPr>
        <w:t xml:space="preserve">W przypadku, o którym mowa w </w:t>
      </w:r>
      <w:r w:rsidRPr="00760DBE">
        <w:rPr>
          <w:rFonts w:ascii="Times New Roman" w:hAnsi="Times New Roman"/>
          <w:b/>
          <w:bCs/>
          <w:color w:val="000000"/>
          <w:u w:val="single"/>
        </w:rPr>
        <w:t>art. 18 ust. 12 pkt 5 lit. a</w:t>
      </w:r>
      <w:r w:rsidRPr="00760DBE">
        <w:rPr>
          <w:rFonts w:ascii="Times New Roman" w:hAnsi="Times New Roman"/>
          <w:b/>
          <w:bCs/>
          <w:color w:val="000000"/>
        </w:rPr>
        <w:t xml:space="preserve">, zezwolenie wygasa z upływem 30 dni </w:t>
      </w:r>
    </w:p>
    <w:p w14:paraId="02F70E29" w14:textId="77777777" w:rsidR="00854CC6" w:rsidRPr="00760DBE" w:rsidRDefault="00854CC6" w:rsidP="00760DB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3" w:right="120"/>
        <w:jc w:val="both"/>
        <w:rPr>
          <w:rFonts w:ascii="Times New Roman" w:hAnsi="Times New Roman"/>
        </w:rPr>
      </w:pPr>
      <w:r w:rsidRPr="00760DBE">
        <w:rPr>
          <w:rFonts w:ascii="Times New Roman" w:hAnsi="Times New Roman"/>
          <w:b/>
          <w:bCs/>
          <w:color w:val="000000"/>
        </w:rPr>
        <w:t>od dnia upływu terminu dopełnienia obowiązku złożenia oświadczenia, o którym mowa w art. 11</w:t>
      </w:r>
      <w:r w:rsidRPr="00760DBE">
        <w:rPr>
          <w:rFonts w:ascii="Times New Roman" w:hAnsi="Times New Roman"/>
          <w:b/>
          <w:bCs/>
          <w:color w:val="000000"/>
          <w:vertAlign w:val="superscript"/>
        </w:rPr>
        <w:t>1</w:t>
      </w:r>
      <w:r w:rsidRPr="00760DBE">
        <w:rPr>
          <w:rFonts w:ascii="Times New Roman" w:hAnsi="Times New Roman"/>
          <w:b/>
          <w:bCs/>
          <w:color w:val="000000"/>
        </w:rPr>
        <w:t xml:space="preserve"> ust. 4, jeżeli przedsiębiorca w terminie 30 dni od dnia upływu terminu do dokonania czynności określonej w ust. 12 pkt 5 lit.a nie złoży oświadczenia wraz z jednoczesnym dokonaniem opłaty dodatkowej w wysokości 30% opłaty określonej w art. 11</w:t>
      </w:r>
      <w:r w:rsidRPr="00760DBE">
        <w:rPr>
          <w:rFonts w:ascii="Times New Roman" w:hAnsi="Times New Roman"/>
          <w:b/>
          <w:bCs/>
          <w:color w:val="000000"/>
          <w:vertAlign w:val="superscript"/>
        </w:rPr>
        <w:t>1</w:t>
      </w:r>
      <w:r w:rsidRPr="00760DBE">
        <w:rPr>
          <w:rFonts w:ascii="Times New Roman" w:hAnsi="Times New Roman"/>
          <w:b/>
          <w:bCs/>
          <w:color w:val="000000"/>
        </w:rPr>
        <w:t xml:space="preserve"> ust. 2.</w:t>
      </w:r>
    </w:p>
    <w:p w14:paraId="5AE6F5A3" w14:textId="77777777" w:rsidR="00854CC6" w:rsidRPr="00760DBE" w:rsidRDefault="00854CC6" w:rsidP="00760DBE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</w:rPr>
      </w:pPr>
    </w:p>
    <w:p w14:paraId="696A57A4" w14:textId="77777777" w:rsidR="00854CC6" w:rsidRPr="00760DBE" w:rsidRDefault="00854CC6" w:rsidP="00760DBE">
      <w:pPr>
        <w:widowControl w:val="0"/>
        <w:numPr>
          <w:ilvl w:val="0"/>
          <w:numId w:val="4"/>
        </w:numPr>
        <w:tabs>
          <w:tab w:val="clear" w:pos="720"/>
          <w:tab w:val="num" w:pos="543"/>
        </w:tabs>
        <w:overflowPunct w:val="0"/>
        <w:autoSpaceDE w:val="0"/>
        <w:autoSpaceDN w:val="0"/>
        <w:adjustRightInd w:val="0"/>
        <w:spacing w:after="0" w:line="240" w:lineRule="auto"/>
        <w:ind w:left="543" w:hanging="543"/>
        <w:jc w:val="both"/>
        <w:rPr>
          <w:rFonts w:ascii="Times New Roman" w:hAnsi="Times New Roman"/>
          <w:b/>
          <w:bCs/>
          <w:color w:val="000000"/>
        </w:rPr>
      </w:pPr>
      <w:r w:rsidRPr="00760DBE">
        <w:rPr>
          <w:rFonts w:ascii="Times New Roman" w:hAnsi="Times New Roman"/>
          <w:b/>
          <w:bCs/>
          <w:color w:val="000000"/>
        </w:rPr>
        <w:t xml:space="preserve">W przypadku, o którym mowa w </w:t>
      </w:r>
      <w:r w:rsidRPr="00760DBE">
        <w:rPr>
          <w:rFonts w:ascii="Times New Roman" w:hAnsi="Times New Roman"/>
          <w:b/>
          <w:bCs/>
          <w:color w:val="000000"/>
          <w:u w:val="single"/>
        </w:rPr>
        <w:t>art. 18 ust. 12 pkt 5 lit. b</w:t>
      </w:r>
      <w:r w:rsidRPr="00760DBE">
        <w:rPr>
          <w:rFonts w:ascii="Times New Roman" w:hAnsi="Times New Roman"/>
          <w:b/>
          <w:bCs/>
          <w:color w:val="000000"/>
        </w:rPr>
        <w:t xml:space="preserve">, zezwolenie wygasa z upływem 30 dni </w:t>
      </w: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2040"/>
        <w:gridCol w:w="1731"/>
        <w:gridCol w:w="425"/>
        <w:gridCol w:w="992"/>
        <w:gridCol w:w="2232"/>
      </w:tblGrid>
      <w:tr w:rsidR="00854CC6" w:rsidRPr="00760DBE" w14:paraId="3C83CE05" w14:textId="77777777" w:rsidTr="009B6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10EDD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od dnia upływu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3F76C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terminu dopełnienia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7BA7B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8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obowiązku dokonania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9EF21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4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opłaty w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794C9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wysokości określonej</w:t>
            </w:r>
          </w:p>
        </w:tc>
      </w:tr>
      <w:tr w:rsidR="00854CC6" w:rsidRPr="00760DBE" w14:paraId="144586FF" w14:textId="77777777" w:rsidTr="009B6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357FB" w14:textId="77777777" w:rsidR="00854CC6" w:rsidRPr="00760DBE" w:rsidRDefault="00854CC6" w:rsidP="005F09AD">
            <w:r w:rsidRPr="00760DBE">
              <w:t>w art. 11</w:t>
            </w:r>
            <w:r w:rsidRPr="00760DBE">
              <w:rPr>
                <w:vertAlign w:val="superscript"/>
              </w:rPr>
              <w:t>1</w:t>
            </w:r>
            <w:r w:rsidRPr="00760DBE">
              <w:t xml:space="preserve">  ust.  2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2FA91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i  5,  jeżeli  przedsiębiorca  w  terminie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38A54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EA9E2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dni  od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1620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dnia  upływu  terminu</w:t>
            </w:r>
          </w:p>
        </w:tc>
      </w:tr>
      <w:tr w:rsidR="00854CC6" w:rsidRPr="00760DBE" w14:paraId="1FF65DBA" w14:textId="77777777" w:rsidTr="009B6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88F0C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do dokonania czynności określonej w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491DB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6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ust. 12 pkt 5 lit.b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C57E0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nie wniesie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3F3A2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raty opłaty określonej</w:t>
            </w:r>
          </w:p>
        </w:tc>
      </w:tr>
    </w:tbl>
    <w:p w14:paraId="4976742C" w14:textId="77777777" w:rsidR="00854CC6" w:rsidRPr="00760DBE" w:rsidRDefault="00854CC6" w:rsidP="00760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3"/>
        <w:jc w:val="both"/>
        <w:rPr>
          <w:rFonts w:ascii="Times New Roman" w:hAnsi="Times New Roman"/>
        </w:rPr>
      </w:pPr>
      <w:r w:rsidRPr="00760DBE">
        <w:rPr>
          <w:rFonts w:ascii="Times New Roman" w:hAnsi="Times New Roman"/>
          <w:b/>
          <w:bCs/>
          <w:color w:val="000000"/>
        </w:rPr>
        <w:t>w art. 11</w:t>
      </w:r>
      <w:r w:rsidRPr="00760DBE">
        <w:rPr>
          <w:rFonts w:ascii="Times New Roman" w:hAnsi="Times New Roman"/>
          <w:b/>
          <w:bCs/>
          <w:color w:val="000000"/>
          <w:vertAlign w:val="superscript"/>
        </w:rPr>
        <w:t>1</w:t>
      </w:r>
      <w:r w:rsidRPr="00760DBE">
        <w:rPr>
          <w:rFonts w:ascii="Times New Roman" w:hAnsi="Times New Roman"/>
          <w:b/>
          <w:bCs/>
          <w:color w:val="000000"/>
        </w:rPr>
        <w:t xml:space="preserve"> ust. 2 albo 5, powiększonej o 30% tej opłaty. </w:t>
      </w:r>
    </w:p>
    <w:p w14:paraId="6053A063" w14:textId="77777777" w:rsidR="00854CC6" w:rsidRPr="00760DBE" w:rsidRDefault="00854CC6" w:rsidP="00760DBE">
      <w:pPr>
        <w:widowControl w:val="0"/>
        <w:autoSpaceDE w:val="0"/>
        <w:autoSpaceDN w:val="0"/>
        <w:adjustRightInd w:val="0"/>
        <w:spacing w:after="0" w:line="130" w:lineRule="exact"/>
        <w:jc w:val="both"/>
        <w:rPr>
          <w:rFonts w:ascii="Times New Roman" w:hAnsi="Times New Roman"/>
        </w:rPr>
      </w:pPr>
    </w:p>
    <w:p w14:paraId="033CDF18" w14:textId="77777777" w:rsidR="00854CC6" w:rsidRPr="00760DBE" w:rsidRDefault="00854CC6" w:rsidP="00760DBE">
      <w:pPr>
        <w:widowControl w:val="0"/>
        <w:numPr>
          <w:ilvl w:val="0"/>
          <w:numId w:val="5"/>
        </w:numPr>
        <w:tabs>
          <w:tab w:val="clear" w:pos="720"/>
          <w:tab w:val="num" w:pos="543"/>
        </w:tabs>
        <w:overflowPunct w:val="0"/>
        <w:autoSpaceDE w:val="0"/>
        <w:autoSpaceDN w:val="0"/>
        <w:adjustRightInd w:val="0"/>
        <w:spacing w:after="0" w:line="241" w:lineRule="auto"/>
        <w:ind w:left="543" w:right="120" w:hanging="543"/>
        <w:jc w:val="both"/>
        <w:rPr>
          <w:rFonts w:ascii="Times New Roman" w:hAnsi="Times New Roman"/>
          <w:color w:val="000000"/>
        </w:rPr>
      </w:pPr>
      <w:r w:rsidRPr="00760DBE">
        <w:rPr>
          <w:rFonts w:ascii="Times New Roman" w:hAnsi="Times New Roman"/>
          <w:color w:val="000000"/>
        </w:rPr>
        <w:t xml:space="preserve">W przypadku </w:t>
      </w:r>
      <w:r w:rsidRPr="00760DBE">
        <w:rPr>
          <w:rFonts w:ascii="Times New Roman" w:hAnsi="Times New Roman"/>
          <w:b/>
          <w:bCs/>
          <w:color w:val="000000"/>
        </w:rPr>
        <w:t>przedstawienia fałszywych danych w oświadczeniu</w:t>
      </w:r>
      <w:r w:rsidRPr="00760DBE">
        <w:rPr>
          <w:rFonts w:ascii="Times New Roman" w:hAnsi="Times New Roman"/>
          <w:color w:val="000000"/>
        </w:rPr>
        <w:t xml:space="preserve"> organ zezwalający cofa zezwolenie (zezwolenia) – art. 18 ust.10 pkt 5 ww. ustawy. </w:t>
      </w:r>
    </w:p>
    <w:p w14:paraId="51474920" w14:textId="77777777" w:rsidR="00854CC6" w:rsidRPr="00760DBE" w:rsidRDefault="00854CC6" w:rsidP="00760DBE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color w:val="000000"/>
        </w:rPr>
      </w:pPr>
    </w:p>
    <w:p w14:paraId="36CD2D51" w14:textId="77777777" w:rsidR="00854CC6" w:rsidRPr="00760DBE" w:rsidRDefault="00854CC6" w:rsidP="00760DBE">
      <w:pPr>
        <w:widowControl w:val="0"/>
        <w:numPr>
          <w:ilvl w:val="0"/>
          <w:numId w:val="5"/>
        </w:numPr>
        <w:tabs>
          <w:tab w:val="clear" w:pos="720"/>
          <w:tab w:val="num" w:pos="543"/>
        </w:tabs>
        <w:overflowPunct w:val="0"/>
        <w:autoSpaceDE w:val="0"/>
        <w:autoSpaceDN w:val="0"/>
        <w:adjustRightInd w:val="0"/>
        <w:spacing w:after="0" w:line="239" w:lineRule="auto"/>
        <w:ind w:left="543" w:hanging="543"/>
        <w:jc w:val="both"/>
        <w:rPr>
          <w:rFonts w:ascii="Times New Roman" w:hAnsi="Times New Roman"/>
          <w:color w:val="000000"/>
        </w:rPr>
      </w:pPr>
      <w:r w:rsidRPr="00760DBE">
        <w:rPr>
          <w:rFonts w:ascii="Times New Roman" w:hAnsi="Times New Roman"/>
          <w:color w:val="000000"/>
        </w:rPr>
        <w:t xml:space="preserve">Jako </w:t>
      </w:r>
      <w:r w:rsidRPr="00760DBE">
        <w:rPr>
          <w:rFonts w:ascii="Times New Roman" w:hAnsi="Times New Roman"/>
          <w:b/>
          <w:bCs/>
          <w:color w:val="000000"/>
        </w:rPr>
        <w:t>wartość</w:t>
      </w:r>
      <w:r w:rsidRPr="00760DBE">
        <w:rPr>
          <w:rFonts w:ascii="Times New Roman" w:hAnsi="Times New Roman"/>
          <w:color w:val="000000"/>
        </w:rPr>
        <w:t xml:space="preserve"> </w:t>
      </w:r>
      <w:r w:rsidRPr="00760DBE">
        <w:rPr>
          <w:rFonts w:ascii="Times New Roman" w:hAnsi="Times New Roman"/>
          <w:b/>
          <w:bCs/>
          <w:color w:val="000000"/>
        </w:rPr>
        <w:t>brutto sprzedaży napojów alkoholowych</w:t>
      </w:r>
      <w:r w:rsidRPr="00760DBE">
        <w:rPr>
          <w:rFonts w:ascii="Times New Roman" w:hAnsi="Times New Roman"/>
          <w:color w:val="000000"/>
        </w:rPr>
        <w:t xml:space="preserve"> należy podać kwotę</w:t>
      </w:r>
      <w:r w:rsidR="009B6FE9" w:rsidRPr="00760DBE">
        <w:rPr>
          <w:rFonts w:ascii="Times New Roman" w:hAnsi="Times New Roman"/>
          <w:color w:val="000000"/>
        </w:rPr>
        <w:t xml:space="preserve"> </w:t>
      </w:r>
      <w:r w:rsidRPr="00760DBE">
        <w:rPr>
          <w:rFonts w:ascii="Times New Roman" w:hAnsi="Times New Roman"/>
          <w:color w:val="000000"/>
        </w:rPr>
        <w:t xml:space="preserve"> należną przedsiębiorcy </w:t>
      </w:r>
    </w:p>
    <w:tbl>
      <w:tblPr>
        <w:tblW w:w="980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40"/>
        <w:gridCol w:w="300"/>
        <w:gridCol w:w="380"/>
        <w:gridCol w:w="920"/>
        <w:gridCol w:w="320"/>
        <w:gridCol w:w="480"/>
        <w:gridCol w:w="78"/>
        <w:gridCol w:w="682"/>
        <w:gridCol w:w="500"/>
        <w:gridCol w:w="93"/>
        <w:gridCol w:w="324"/>
        <w:gridCol w:w="405"/>
        <w:gridCol w:w="58"/>
        <w:gridCol w:w="20"/>
        <w:gridCol w:w="840"/>
        <w:gridCol w:w="680"/>
        <w:gridCol w:w="1180"/>
        <w:gridCol w:w="77"/>
        <w:gridCol w:w="463"/>
        <w:gridCol w:w="1220"/>
      </w:tblGrid>
      <w:tr w:rsidR="00854CC6" w:rsidRPr="00760DBE" w14:paraId="63A37751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03AFD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3EF73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za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5EC38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3C0DE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sprzedane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AB1AE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napoje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F4BEC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alkoholowe,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06783" w14:textId="77777777" w:rsidR="00854CC6" w:rsidRPr="00760DBE" w:rsidRDefault="006E1B1C" w:rsidP="00760DB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 xml:space="preserve"> </w:t>
            </w:r>
            <w:r w:rsidR="00854CC6" w:rsidRPr="00760DBE">
              <w:rPr>
                <w:rFonts w:ascii="Times New Roman" w:hAnsi="Times New Roman"/>
                <w:color w:val="000000"/>
              </w:rPr>
              <w:t>z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FF111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00944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uwzględnieniem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06BB6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podatku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1289E" w14:textId="77777777" w:rsidR="00854CC6" w:rsidRPr="00760DBE" w:rsidRDefault="00854CC6" w:rsidP="00AF2F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od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006D8" w14:textId="77777777" w:rsidR="00854CC6" w:rsidRPr="00760DBE" w:rsidRDefault="00AF2F4B" w:rsidP="00760DB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54CC6" w:rsidRPr="00760DBE">
              <w:rPr>
                <w:rFonts w:ascii="Times New Roman" w:hAnsi="Times New Roman"/>
                <w:color w:val="000000"/>
              </w:rPr>
              <w:t>towarów</w:t>
            </w:r>
          </w:p>
        </w:tc>
      </w:tr>
      <w:tr w:rsidR="00854CC6" w:rsidRPr="00760DBE" w14:paraId="0E17A7B3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53904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91915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i usług oraz podatku akcyzowego.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4112B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396F4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303E7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99918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3284D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DF21C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DD15F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60200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4CC6" w:rsidRPr="00760DBE" w14:paraId="0D87E5CE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92E82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17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  <w:w w:val="84"/>
              </w:rPr>
              <w:t>6.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9F8B5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Wartość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71C88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8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sprzedaży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E7316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8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napojów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1D920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  <w:w w:val="99"/>
              </w:rPr>
              <w:t>alkoholowych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37B11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32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4F7DE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roku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5DE6E" w14:textId="77777777" w:rsidR="00854CC6" w:rsidRPr="00760DBE" w:rsidRDefault="009B6FE9" w:rsidP="00760DBE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p</w:t>
            </w:r>
            <w:r w:rsidR="00854CC6" w:rsidRPr="00760DBE">
              <w:rPr>
                <w:rFonts w:ascii="Times New Roman" w:hAnsi="Times New Roman"/>
                <w:color w:val="000000"/>
              </w:rPr>
              <w:t>oprzednim</w:t>
            </w:r>
            <w:r w:rsidRPr="00760DBE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3198D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3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przedstawiona</w:t>
            </w:r>
          </w:p>
        </w:tc>
      </w:tr>
      <w:tr w:rsidR="00854CC6" w:rsidRPr="00760DBE" w14:paraId="687A546F" w14:textId="77777777" w:rsidTr="003B3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7D06D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3AF1A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w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1598E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8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oświadczeniu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55FA5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stanowi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32C96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7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podstawę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242B1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do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57617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naliczenia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01884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  <w:w w:val="95"/>
              </w:rPr>
              <w:t>opłaty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9305B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rocznej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0F9F0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za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12EB8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  <w:w w:val="97"/>
              </w:rPr>
              <w:t>korzystanie</w:t>
            </w:r>
          </w:p>
        </w:tc>
      </w:tr>
      <w:tr w:rsidR="00854CC6" w:rsidRPr="00760DBE" w14:paraId="48956D98" w14:textId="77777777" w:rsidTr="003B3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60F73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B828C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z</w:t>
            </w: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C118C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6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zezwolenia  (zezwoleń</w:t>
            </w:r>
            <w:r w:rsidR="00926F70" w:rsidRPr="00760DBE">
              <w:rPr>
                <w:rFonts w:ascii="Times New Roman" w:hAnsi="Times New Roman"/>
                <w:b/>
                <w:bCs/>
                <w:color w:val="000000"/>
              </w:rPr>
              <w:t>) w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9F5C9" w14:textId="77777777" w:rsidR="00854CC6" w:rsidRPr="00760DBE" w:rsidRDefault="00542620" w:rsidP="00760DB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70"/>
              <w:jc w:val="both"/>
              <w:rPr>
                <w:rFonts w:ascii="Times New Roman" w:hAnsi="Times New Roman"/>
                <w:b/>
              </w:rPr>
            </w:pPr>
            <w:r w:rsidRPr="00760DBE">
              <w:rPr>
                <w:rFonts w:ascii="Times New Roman" w:hAnsi="Times New Roman"/>
                <w:b/>
              </w:rPr>
              <w:t>danym roku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6F644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244CE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>kalendarzowym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64BDC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b/>
                <w:bCs/>
                <w:color w:val="000000"/>
              </w:rPr>
              <w:t xml:space="preserve">–  </w:t>
            </w:r>
            <w:r w:rsidRPr="00760DBE">
              <w:rPr>
                <w:rFonts w:ascii="Times New Roman" w:hAnsi="Times New Roman"/>
                <w:color w:val="000000"/>
              </w:rPr>
              <w:t>na  zasadach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8F329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1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  <w:w w:val="98"/>
              </w:rPr>
              <w:t>określonych</w:t>
            </w:r>
          </w:p>
        </w:tc>
      </w:tr>
      <w:tr w:rsidR="00854CC6" w:rsidRPr="00760DBE" w14:paraId="0DA2B43A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A4A3E" w14:textId="77777777" w:rsidR="00854CC6" w:rsidRPr="00760DBE" w:rsidRDefault="009B6FE9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F072F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760DBE">
              <w:rPr>
                <w:rFonts w:ascii="Times New Roman" w:hAnsi="Times New Roman"/>
                <w:color w:val="000000"/>
              </w:rPr>
              <w:t>w art. 11</w:t>
            </w:r>
            <w:r w:rsidRPr="00760DBE">
              <w:rPr>
                <w:rFonts w:ascii="Times New Roman" w:hAnsi="Times New Roman"/>
                <w:color w:val="000000"/>
                <w:vertAlign w:val="superscript"/>
              </w:rPr>
              <w:t>1</w:t>
            </w:r>
            <w:r w:rsidRPr="00760DBE">
              <w:rPr>
                <w:rFonts w:ascii="Times New Roman" w:hAnsi="Times New Roman"/>
                <w:color w:val="000000"/>
              </w:rPr>
              <w:t xml:space="preserve"> ust. 5 i 6 ww. ustawy.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38E08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CC1B0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F75A6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12CC2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EE4F1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1E2EA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B2465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FF40F" w14:textId="77777777" w:rsidR="00854CC6" w:rsidRPr="00760DBE" w:rsidRDefault="00854CC6" w:rsidP="0076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4CC6" w:rsidRPr="006E1B1C" w14:paraId="354ACEC8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8C134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48C135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28D583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93D276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8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FDEAD5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26D1C8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4CC6" w:rsidRPr="006E1B1C" w14:paraId="3127E023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EBA26E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C30C49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>L.p.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B1A72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8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>rodzaj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F25DA9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8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FFD27E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 xml:space="preserve">opłata podstawowa </w:t>
            </w:r>
            <w:r w:rsidRPr="006E1B1C">
              <w:rPr>
                <w:rFonts w:ascii="Times New Roman" w:hAnsi="Times New Roman"/>
                <w:color w:val="000000"/>
              </w:rPr>
              <w:t>pobierana</w:t>
            </w:r>
          </w:p>
        </w:tc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3B0B28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 xml:space="preserve">opłata podwyższona </w:t>
            </w:r>
            <w:r w:rsidRPr="006E1B1C">
              <w:rPr>
                <w:rFonts w:ascii="Times New Roman" w:hAnsi="Times New Roman"/>
                <w:color w:val="000000"/>
              </w:rPr>
              <w:t>pobierana</w:t>
            </w:r>
          </w:p>
        </w:tc>
      </w:tr>
      <w:tr w:rsidR="00854CC6" w:rsidRPr="006E1B1C" w14:paraId="293C59B0" w14:textId="77777777" w:rsidTr="00E11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CE7A0D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D2EAC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64502D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4CA6E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8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>sprzedanych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B6B002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8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8B1298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color w:val="000000"/>
              </w:rPr>
              <w:t>w przypadku gdy wartość sprzedaży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53133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color w:val="000000"/>
                <w:w w:val="98"/>
              </w:rPr>
              <w:t>w przypadku gdy wartość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4D6583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4CC6" w:rsidRPr="006E1B1C" w14:paraId="0A87865B" w14:textId="77777777" w:rsidTr="00E11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497B99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5B13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0DAE1D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D4994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>napojów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5C91B3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E5F31" w14:textId="77777777" w:rsidR="00854CC6" w:rsidRPr="006E1B1C" w:rsidRDefault="00E11222" w:rsidP="00E1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napojów alkoholowych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68224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DB606B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0EB6CB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color w:val="000000"/>
              </w:rPr>
              <w:t>sprzedaży napojów alkoholowych</w:t>
            </w:r>
          </w:p>
        </w:tc>
      </w:tr>
      <w:tr w:rsidR="00854CC6" w:rsidRPr="006E1B1C" w14:paraId="5744CF2F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3A073C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448CA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D92581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80A194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>alkoholowych</w:t>
            </w:r>
          </w:p>
        </w:tc>
        <w:tc>
          <w:tcPr>
            <w:tcW w:w="348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C36AD5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color w:val="000000"/>
                <w:u w:val="single"/>
              </w:rPr>
              <w:t>nie przekroczyła</w:t>
            </w:r>
            <w:r w:rsidRPr="006E1B1C">
              <w:rPr>
                <w:rFonts w:ascii="Times New Roman" w:hAnsi="Times New Roman"/>
                <w:color w:val="000000"/>
              </w:rPr>
              <w:t xml:space="preserve"> progu ustawowego</w:t>
            </w:r>
          </w:p>
        </w:tc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E62C78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color w:val="000000"/>
                <w:u w:val="single"/>
              </w:rPr>
              <w:t>przekroczyła</w:t>
            </w:r>
            <w:r w:rsidRPr="006E1B1C">
              <w:rPr>
                <w:rFonts w:ascii="Times New Roman" w:hAnsi="Times New Roman"/>
                <w:color w:val="000000"/>
              </w:rPr>
              <w:t xml:space="preserve"> próg ustawowy</w:t>
            </w:r>
          </w:p>
        </w:tc>
      </w:tr>
      <w:tr w:rsidR="00854CC6" w:rsidRPr="006E1B1C" w14:paraId="56F7682C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CD24E1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0C874F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AFA4B0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4DB640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558593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6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F22773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E058D1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BC3573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5B496E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1CD3D4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4CC6" w:rsidRPr="006E1B1C" w14:paraId="16EBB131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643912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E669E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E397A2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D12B2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color w:val="000000"/>
              </w:rPr>
              <w:t>o zawartości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02FF46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7D447" w14:textId="77777777" w:rsidR="00854CC6" w:rsidRPr="006E1B1C" w:rsidRDefault="00926F70" w:rsidP="00926F70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w w:val="98"/>
              </w:rPr>
              <w:t>p</w:t>
            </w:r>
            <w:r w:rsidR="00854CC6" w:rsidRPr="006E1B1C">
              <w:rPr>
                <w:rFonts w:ascii="Times New Roman" w:hAnsi="Times New Roman"/>
                <w:b/>
                <w:bCs/>
                <w:i/>
                <w:iCs/>
                <w:color w:val="000000"/>
                <w:w w:val="98"/>
              </w:rPr>
              <w:t>rzy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w w:val="98"/>
              </w:rPr>
              <w:t xml:space="preserve"> </w:t>
            </w:r>
            <w:r w:rsidR="00854CC6" w:rsidRPr="006E1B1C">
              <w:rPr>
                <w:rFonts w:ascii="Times New Roman" w:hAnsi="Times New Roman"/>
                <w:b/>
                <w:bCs/>
                <w:i/>
                <w:iCs/>
                <w:color w:val="000000"/>
                <w:w w:val="98"/>
              </w:rPr>
              <w:t>wartości sprzedaży</w:t>
            </w:r>
          </w:p>
        </w:tc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79C4F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E4477B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73025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i/>
                <w:iCs/>
                <w:color w:val="000000"/>
              </w:rPr>
              <w:t>przy wartości sprzedaży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1EDC07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4CC6" w:rsidRPr="006E1B1C" w14:paraId="611A81B3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F96490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3D841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DC1DD7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18E0E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>do 4,5%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639DD5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AB9D6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do 37 500 zł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82F32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74C96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1CB8B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DA5E0C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56E84C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i/>
                <w:iCs/>
                <w:color w:val="000000"/>
              </w:rPr>
              <w:t xml:space="preserve">powyżej 37 500 zł </w:t>
            </w:r>
            <w:r w:rsidRPr="006E1B1C">
              <w:rPr>
                <w:rFonts w:ascii="Times New Roman" w:hAnsi="Times New Roman"/>
                <w:color w:val="000000"/>
              </w:rPr>
              <w:t>– opłata wynosi</w:t>
            </w:r>
          </w:p>
        </w:tc>
      </w:tr>
      <w:tr w:rsidR="00854CC6" w:rsidRPr="006E1B1C" w14:paraId="5D1DE372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EEA4EA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98CA2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D504B6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27648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>alkoholu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20A2E5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5CCAE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color w:val="000000"/>
              </w:rPr>
              <w:t xml:space="preserve">– opłata wynosi </w:t>
            </w:r>
            <w:r w:rsidRPr="006E1B1C">
              <w:rPr>
                <w:rFonts w:ascii="Times New Roman" w:hAnsi="Times New Roman"/>
                <w:b/>
                <w:bCs/>
                <w:color w:val="000000"/>
              </w:rPr>
              <w:t>525,00 zł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5A36D6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F668C3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 xml:space="preserve">1,4% </w:t>
            </w:r>
            <w:r w:rsidRPr="006E1B1C">
              <w:rPr>
                <w:rFonts w:ascii="Times New Roman" w:hAnsi="Times New Roman"/>
                <w:color w:val="000000"/>
              </w:rPr>
              <w:t>ogólnej wartości sprzedaży</w:t>
            </w:r>
          </w:p>
        </w:tc>
      </w:tr>
      <w:tr w:rsidR="00854CC6" w:rsidRPr="006E1B1C" w14:paraId="70E0E5D8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AB7EC1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2A92FE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561528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76752D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>oraz piwo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7A0A6D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EED196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EB471A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138197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5F7332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D30A07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345F40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36D046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color w:val="000000"/>
              </w:rPr>
              <w:t>tych napojów w roku poprzednim</w:t>
            </w:r>
          </w:p>
        </w:tc>
      </w:tr>
      <w:tr w:rsidR="00854CC6" w:rsidRPr="006E1B1C" w14:paraId="0805B2AA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DE7631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93734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77940A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72EC8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color w:val="000000"/>
              </w:rPr>
              <w:t>o zawartości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4A7EC1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D929E" w14:textId="77777777" w:rsidR="00854CC6" w:rsidRPr="006E1B1C" w:rsidRDefault="00926F70" w:rsidP="00926F7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w w:val="98"/>
              </w:rPr>
              <w:t>p</w:t>
            </w:r>
            <w:r w:rsidR="00854CC6" w:rsidRPr="006E1B1C">
              <w:rPr>
                <w:rFonts w:ascii="Times New Roman" w:hAnsi="Times New Roman"/>
                <w:b/>
                <w:bCs/>
                <w:i/>
                <w:iCs/>
                <w:color w:val="000000"/>
                <w:w w:val="98"/>
              </w:rPr>
              <w:t>rzy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w w:val="98"/>
              </w:rPr>
              <w:t xml:space="preserve"> </w:t>
            </w:r>
            <w:r w:rsidR="00854CC6" w:rsidRPr="006E1B1C">
              <w:rPr>
                <w:rFonts w:ascii="Times New Roman" w:hAnsi="Times New Roman"/>
                <w:b/>
                <w:bCs/>
                <w:i/>
                <w:iCs/>
                <w:color w:val="000000"/>
                <w:w w:val="98"/>
              </w:rPr>
              <w:t>wartości sprzedaży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EB5CD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3163CB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E595C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przy wartości sprzedaży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46E681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4CC6" w:rsidRPr="006E1B1C" w14:paraId="20D27EB3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A3E864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72CDA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208FF2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3F0E5B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>powyżej 4,5%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691ED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do 37 500 zł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8F4E9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850E2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3B776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71D6AE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457627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powyżej 37 500 zł </w:t>
            </w:r>
            <w:r w:rsidRPr="006E1B1C">
              <w:rPr>
                <w:rFonts w:ascii="Times New Roman" w:hAnsi="Times New Roman"/>
                <w:color w:val="000000"/>
              </w:rPr>
              <w:t>– opłata wynosi</w:t>
            </w:r>
          </w:p>
        </w:tc>
      </w:tr>
      <w:tr w:rsidR="00854CC6" w:rsidRPr="006E1B1C" w14:paraId="5F3D279D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536C46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D8BB4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953CCD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A5817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>do 18%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225F77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554C3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color w:val="000000"/>
              </w:rPr>
              <w:t xml:space="preserve">– opłata wynosi </w:t>
            </w:r>
            <w:r w:rsidRPr="006E1B1C">
              <w:rPr>
                <w:rFonts w:ascii="Times New Roman" w:hAnsi="Times New Roman"/>
                <w:b/>
                <w:bCs/>
                <w:color w:val="000000"/>
              </w:rPr>
              <w:t>525,00 zł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81927C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DD6A21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 xml:space="preserve">1,4%  </w:t>
            </w:r>
            <w:r w:rsidRPr="006E1B1C">
              <w:rPr>
                <w:rFonts w:ascii="Times New Roman" w:hAnsi="Times New Roman"/>
                <w:color w:val="000000"/>
              </w:rPr>
              <w:t>ogólnej  wartości  sprzedaży</w:t>
            </w:r>
          </w:p>
        </w:tc>
      </w:tr>
      <w:tr w:rsidR="00854CC6" w:rsidRPr="006E1B1C" w14:paraId="2A723545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2591A5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13816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E19955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41696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>alkoholu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A367FD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9132C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17D03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5CA03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39A7A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9F571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9AF98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320EE4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color w:val="000000"/>
              </w:rPr>
              <w:t>tych napojów w roku poprzednim</w:t>
            </w:r>
          </w:p>
        </w:tc>
      </w:tr>
      <w:tr w:rsidR="00854CC6" w:rsidRPr="006E1B1C" w14:paraId="0CE5BBE2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7255E1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59353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0190EC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1894D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  <w:w w:val="97"/>
              </w:rPr>
              <w:t>(z wyjątkiem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9D0119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009C7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3EE22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37C33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06EF2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CF928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6F32B2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8B53A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D2E89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F2E04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951223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4CC6" w:rsidRPr="006E1B1C" w14:paraId="214EA093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65878B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0DD369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743CE8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518159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>piwa)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DC10EC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81DC31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E90EF4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EF8799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31D412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A18810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ED9944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1D9C2C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FD0EFD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34D2EE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8CD830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4CC6" w:rsidRPr="006E1B1C" w14:paraId="14B74EC3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72F9E6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9C5DF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58C344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7FDF1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8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color w:val="000000"/>
              </w:rPr>
              <w:t>o zawartości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E5D228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C0692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i/>
                <w:iCs/>
                <w:color w:val="000000"/>
                <w:w w:val="98"/>
              </w:rPr>
              <w:t>przy wartości sprzedaży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4F829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C1371B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BC42D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przy wartości sprzedaży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51C320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4CC6" w:rsidRPr="006E1B1C" w14:paraId="67640B9A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5541CA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9D000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3D863C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539DEB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>powyżej 18%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DE5FD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do 77 000 zł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CD56E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4B17B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99153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090E99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81B75C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powyżej 77 000 zł </w:t>
            </w:r>
            <w:r w:rsidRPr="006E1B1C">
              <w:rPr>
                <w:rFonts w:ascii="Times New Roman" w:hAnsi="Times New Roman"/>
                <w:color w:val="000000"/>
              </w:rPr>
              <w:t>– opłata wynosi</w:t>
            </w:r>
          </w:p>
        </w:tc>
      </w:tr>
      <w:tr w:rsidR="00854CC6" w:rsidRPr="006E1B1C" w14:paraId="3291C6D5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1E0238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7C7B5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C5286B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C7D85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>alkoholu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58197A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64613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color w:val="000000"/>
                <w:w w:val="99"/>
              </w:rPr>
              <w:t xml:space="preserve">– opłata wynosi </w:t>
            </w:r>
            <w:r w:rsidRPr="006E1B1C">
              <w:rPr>
                <w:rFonts w:ascii="Times New Roman" w:hAnsi="Times New Roman"/>
                <w:b/>
                <w:bCs/>
                <w:color w:val="000000"/>
                <w:w w:val="99"/>
              </w:rPr>
              <w:t>2.100,00 zł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4AF7D4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12714F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b/>
                <w:bCs/>
                <w:color w:val="000000"/>
              </w:rPr>
              <w:t xml:space="preserve">2,7%  </w:t>
            </w:r>
            <w:r w:rsidRPr="006E1B1C">
              <w:rPr>
                <w:rFonts w:ascii="Times New Roman" w:hAnsi="Times New Roman"/>
                <w:color w:val="000000"/>
              </w:rPr>
              <w:t>ogólnej  wartości  sprzedaży</w:t>
            </w:r>
          </w:p>
        </w:tc>
      </w:tr>
      <w:tr w:rsidR="00854CC6" w:rsidRPr="006E1B1C" w14:paraId="6D655E8B" w14:textId="77777777" w:rsidTr="0092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8598C5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428AAB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CE986F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BAE41E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CE2E3D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D09DC0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407C15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E50759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57B361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89661B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1EF9CB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61AE5E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6B533E" w14:textId="77777777" w:rsidR="00854CC6" w:rsidRPr="006E1B1C" w:rsidRDefault="00854CC6" w:rsidP="006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</w:rPr>
            </w:pPr>
            <w:r w:rsidRPr="006E1B1C">
              <w:rPr>
                <w:rFonts w:ascii="Times New Roman" w:hAnsi="Times New Roman"/>
                <w:color w:val="000000"/>
              </w:rPr>
              <w:t>tych napojów w roku poprzednim</w:t>
            </w:r>
          </w:p>
        </w:tc>
      </w:tr>
    </w:tbl>
    <w:p w14:paraId="64E8DF59" w14:textId="77777777" w:rsidR="00854CC6" w:rsidRPr="006E1B1C" w:rsidRDefault="00854CC6" w:rsidP="006E1B1C">
      <w:pPr>
        <w:widowControl w:val="0"/>
        <w:autoSpaceDE w:val="0"/>
        <w:autoSpaceDN w:val="0"/>
        <w:adjustRightInd w:val="0"/>
        <w:spacing w:after="0" w:line="166" w:lineRule="exact"/>
        <w:jc w:val="both"/>
        <w:rPr>
          <w:rFonts w:ascii="Times New Roman" w:hAnsi="Times New Roman"/>
        </w:rPr>
      </w:pPr>
    </w:p>
    <w:p w14:paraId="54CD460D" w14:textId="77777777" w:rsidR="00854CC6" w:rsidRPr="006E1B1C" w:rsidRDefault="00854CC6" w:rsidP="006E1B1C">
      <w:pPr>
        <w:widowControl w:val="0"/>
        <w:numPr>
          <w:ilvl w:val="0"/>
          <w:numId w:val="6"/>
        </w:numPr>
        <w:tabs>
          <w:tab w:val="clear" w:pos="720"/>
          <w:tab w:val="num" w:pos="543"/>
        </w:tabs>
        <w:overflowPunct w:val="0"/>
        <w:autoSpaceDE w:val="0"/>
        <w:autoSpaceDN w:val="0"/>
        <w:adjustRightInd w:val="0"/>
        <w:spacing w:after="0" w:line="240" w:lineRule="auto"/>
        <w:ind w:left="543" w:hanging="543"/>
        <w:jc w:val="both"/>
        <w:rPr>
          <w:rFonts w:ascii="Times New Roman" w:hAnsi="Times New Roman"/>
          <w:color w:val="000000"/>
        </w:rPr>
      </w:pPr>
      <w:r w:rsidRPr="006E1B1C">
        <w:rPr>
          <w:rFonts w:ascii="Times New Roman" w:hAnsi="Times New Roman"/>
          <w:color w:val="000000"/>
        </w:rPr>
        <w:t xml:space="preserve">Opłatę roczną za korzystanie z zezwolenia (zezwoleń) w danym roku kalendarzowym należy uiszczać </w:t>
      </w:r>
    </w:p>
    <w:p w14:paraId="62055010" w14:textId="77777777" w:rsidR="00854CC6" w:rsidRPr="006E1B1C" w:rsidRDefault="00854CC6" w:rsidP="006E1B1C">
      <w:pPr>
        <w:widowControl w:val="0"/>
        <w:tabs>
          <w:tab w:val="left" w:pos="1122"/>
          <w:tab w:val="left" w:pos="2102"/>
          <w:tab w:val="left" w:pos="3302"/>
          <w:tab w:val="left" w:pos="4342"/>
          <w:tab w:val="left" w:pos="4942"/>
          <w:tab w:val="left" w:pos="6542"/>
          <w:tab w:val="left" w:pos="8662"/>
        </w:tabs>
        <w:autoSpaceDE w:val="0"/>
        <w:autoSpaceDN w:val="0"/>
        <w:adjustRightInd w:val="0"/>
        <w:spacing w:after="0" w:line="240" w:lineRule="auto"/>
        <w:ind w:left="543"/>
        <w:jc w:val="both"/>
        <w:rPr>
          <w:rFonts w:ascii="Times New Roman" w:hAnsi="Times New Roman"/>
        </w:rPr>
      </w:pPr>
      <w:r w:rsidRPr="006E1B1C">
        <w:rPr>
          <w:rFonts w:ascii="Times New Roman" w:hAnsi="Times New Roman"/>
          <w:color w:val="000000"/>
        </w:rPr>
        <w:t>w</w:t>
      </w:r>
      <w:r w:rsidRPr="006E1B1C">
        <w:rPr>
          <w:rFonts w:ascii="Times New Roman" w:hAnsi="Times New Roman"/>
        </w:rPr>
        <w:tab/>
      </w:r>
      <w:r w:rsidRPr="006E1B1C">
        <w:rPr>
          <w:rFonts w:ascii="Times New Roman" w:hAnsi="Times New Roman"/>
          <w:color w:val="000000"/>
        </w:rPr>
        <w:t>trzech</w:t>
      </w:r>
      <w:r w:rsidRPr="006E1B1C">
        <w:rPr>
          <w:rFonts w:ascii="Times New Roman" w:hAnsi="Times New Roman"/>
        </w:rPr>
        <w:tab/>
      </w:r>
      <w:r w:rsidRPr="006E1B1C">
        <w:rPr>
          <w:rFonts w:ascii="Times New Roman" w:hAnsi="Times New Roman"/>
          <w:color w:val="000000"/>
        </w:rPr>
        <w:t>równych</w:t>
      </w:r>
      <w:r w:rsidRPr="006E1B1C">
        <w:rPr>
          <w:rFonts w:ascii="Times New Roman" w:hAnsi="Times New Roman"/>
        </w:rPr>
        <w:tab/>
      </w:r>
      <w:r w:rsidRPr="006E1B1C">
        <w:rPr>
          <w:rFonts w:ascii="Times New Roman" w:hAnsi="Times New Roman"/>
          <w:color w:val="000000"/>
        </w:rPr>
        <w:t>ratach,</w:t>
      </w:r>
      <w:r w:rsidR="006E1B1C" w:rsidRPr="006E1B1C">
        <w:rPr>
          <w:rFonts w:ascii="Times New Roman" w:hAnsi="Times New Roman"/>
        </w:rPr>
        <w:t xml:space="preserve"> </w:t>
      </w:r>
      <w:r w:rsidRPr="006E1B1C">
        <w:rPr>
          <w:rFonts w:ascii="Times New Roman" w:hAnsi="Times New Roman"/>
          <w:color w:val="000000"/>
        </w:rPr>
        <w:t>w</w:t>
      </w:r>
      <w:r w:rsidRPr="006E1B1C">
        <w:rPr>
          <w:rFonts w:ascii="Times New Roman" w:hAnsi="Times New Roman"/>
        </w:rPr>
        <w:tab/>
      </w:r>
      <w:r w:rsidR="006E1B1C" w:rsidRPr="006E1B1C">
        <w:rPr>
          <w:rFonts w:ascii="Times New Roman" w:hAnsi="Times New Roman"/>
          <w:color w:val="000000"/>
        </w:rPr>
        <w:t xml:space="preserve">ustawowych </w:t>
      </w:r>
      <w:r w:rsidR="00B3381D">
        <w:rPr>
          <w:rFonts w:ascii="Times New Roman" w:hAnsi="Times New Roman"/>
          <w:color w:val="000000"/>
        </w:rPr>
        <w:t xml:space="preserve">w </w:t>
      </w:r>
      <w:r w:rsidR="00B3381D" w:rsidRPr="00B3381D">
        <w:rPr>
          <w:rFonts w:ascii="Times New Roman" w:hAnsi="Times New Roman"/>
          <w:color w:val="000000"/>
          <w:u w:val="single"/>
        </w:rPr>
        <w:t>nieprzywracalnych terminach</w:t>
      </w:r>
      <w:r w:rsidR="00B3381D">
        <w:rPr>
          <w:rFonts w:ascii="Times New Roman" w:hAnsi="Times New Roman"/>
          <w:color w:val="000000"/>
        </w:rPr>
        <w:t>:</w:t>
      </w:r>
    </w:p>
    <w:p w14:paraId="00DD72DF" w14:textId="1302C0BB" w:rsidR="00854CC6" w:rsidRPr="006E1B1C" w:rsidRDefault="00DF0DB2" w:rsidP="006E1B1C">
      <w:pPr>
        <w:widowControl w:val="0"/>
        <w:autoSpaceDE w:val="0"/>
        <w:autoSpaceDN w:val="0"/>
        <w:adjustRightInd w:val="0"/>
        <w:spacing w:after="0" w:line="240" w:lineRule="auto"/>
        <w:ind w:left="543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D71BAAD" wp14:editId="68EACE8C">
                <wp:simplePos x="0" y="0"/>
                <wp:positionH relativeFrom="column">
                  <wp:posOffset>4163060</wp:posOffset>
                </wp:positionH>
                <wp:positionV relativeFrom="paragraph">
                  <wp:posOffset>-1270</wp:posOffset>
                </wp:positionV>
                <wp:extent cx="2616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74212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8pt,-.1pt" to="348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" o:allowincell="f" strokeweight=".54pt"/>
            </w:pict>
          </mc:Fallback>
        </mc:AlternateContent>
      </w:r>
      <w:r w:rsidR="00854CC6" w:rsidRPr="006E1B1C">
        <w:rPr>
          <w:rFonts w:ascii="Times New Roman" w:hAnsi="Times New Roman"/>
          <w:b/>
          <w:bCs/>
          <w:color w:val="000000"/>
        </w:rPr>
        <w:t xml:space="preserve">do 31 stycznia, 31 maja oraz do 30 września danego roku </w:t>
      </w:r>
      <w:r w:rsidR="00854CC6" w:rsidRPr="006E1B1C">
        <w:rPr>
          <w:rFonts w:ascii="Times New Roman" w:hAnsi="Times New Roman"/>
          <w:color w:val="000000"/>
        </w:rPr>
        <w:t>- art. 11</w:t>
      </w:r>
      <w:r w:rsidR="00854CC6" w:rsidRPr="006E1B1C">
        <w:rPr>
          <w:rFonts w:ascii="Times New Roman" w:hAnsi="Times New Roman"/>
          <w:b/>
          <w:bCs/>
          <w:color w:val="000000"/>
        </w:rPr>
        <w:t xml:space="preserve"> </w:t>
      </w:r>
      <w:r w:rsidR="00854CC6" w:rsidRPr="006E1B1C">
        <w:rPr>
          <w:rFonts w:ascii="Times New Roman" w:hAnsi="Times New Roman"/>
          <w:color w:val="000000"/>
          <w:vertAlign w:val="superscript"/>
        </w:rPr>
        <w:t>1</w:t>
      </w:r>
      <w:r w:rsidR="00854CC6" w:rsidRPr="006E1B1C">
        <w:rPr>
          <w:rFonts w:ascii="Times New Roman" w:hAnsi="Times New Roman"/>
          <w:b/>
          <w:bCs/>
          <w:color w:val="000000"/>
        </w:rPr>
        <w:t xml:space="preserve"> </w:t>
      </w:r>
      <w:r w:rsidR="00854CC6" w:rsidRPr="006E1B1C">
        <w:rPr>
          <w:rFonts w:ascii="Times New Roman" w:hAnsi="Times New Roman"/>
          <w:color w:val="000000"/>
        </w:rPr>
        <w:t>ust.7 ww. ustawy.</w:t>
      </w:r>
    </w:p>
    <w:p w14:paraId="4A8C8E8E" w14:textId="77777777" w:rsidR="00854CC6" w:rsidRPr="006E1B1C" w:rsidRDefault="00854CC6" w:rsidP="006E1B1C">
      <w:pPr>
        <w:widowControl w:val="0"/>
        <w:autoSpaceDE w:val="0"/>
        <w:autoSpaceDN w:val="0"/>
        <w:adjustRightInd w:val="0"/>
        <w:spacing w:after="0" w:line="223" w:lineRule="exact"/>
        <w:jc w:val="both"/>
        <w:rPr>
          <w:rFonts w:ascii="Times New Roman" w:hAnsi="Times New Roman"/>
        </w:rPr>
      </w:pPr>
    </w:p>
    <w:p w14:paraId="0D45CA9C" w14:textId="77777777" w:rsidR="00854CC6" w:rsidRPr="006E1B1C" w:rsidRDefault="00854CC6" w:rsidP="006E1B1C">
      <w:pPr>
        <w:widowControl w:val="0"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hAnsi="Times New Roman"/>
        </w:rPr>
      </w:pPr>
      <w:r w:rsidRPr="006E1B1C">
        <w:rPr>
          <w:rFonts w:ascii="Times New Roman" w:hAnsi="Times New Roman"/>
          <w:color w:val="000000"/>
        </w:rPr>
        <w:t xml:space="preserve">Wpłaty należy dokonywać na rachunek </w:t>
      </w:r>
      <w:r w:rsidR="00B9382D">
        <w:rPr>
          <w:rFonts w:ascii="Times New Roman" w:hAnsi="Times New Roman"/>
          <w:color w:val="000000"/>
        </w:rPr>
        <w:t>Urzędu Gminy w Łopusznie:</w:t>
      </w:r>
    </w:p>
    <w:p w14:paraId="497A8CA0" w14:textId="77777777" w:rsidR="00854CC6" w:rsidRPr="006E1B1C" w:rsidRDefault="00854CC6" w:rsidP="006E1B1C">
      <w:pPr>
        <w:widowControl w:val="0"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hAnsi="Times New Roman"/>
        </w:rPr>
      </w:pPr>
      <w:r w:rsidRPr="006E1B1C">
        <w:rPr>
          <w:rFonts w:ascii="Times New Roman" w:hAnsi="Times New Roman"/>
          <w:color w:val="000000"/>
        </w:rPr>
        <w:t xml:space="preserve"> nr konta </w:t>
      </w:r>
      <w:r w:rsidR="00B9382D">
        <w:rPr>
          <w:rFonts w:ascii="Times New Roman" w:hAnsi="Times New Roman"/>
          <w:b/>
          <w:bCs/>
          <w:color w:val="000000"/>
        </w:rPr>
        <w:t>84</w:t>
      </w:r>
      <w:r w:rsidRPr="006E1B1C">
        <w:rPr>
          <w:rFonts w:ascii="Times New Roman" w:hAnsi="Times New Roman"/>
          <w:b/>
          <w:bCs/>
          <w:color w:val="000000"/>
        </w:rPr>
        <w:t xml:space="preserve"> </w:t>
      </w:r>
      <w:r w:rsidR="00B9382D">
        <w:rPr>
          <w:rFonts w:ascii="Times New Roman" w:hAnsi="Times New Roman"/>
          <w:b/>
          <w:bCs/>
          <w:color w:val="000000"/>
        </w:rPr>
        <w:t>8499 0008 0000 0071 2000 0003</w:t>
      </w:r>
    </w:p>
    <w:sectPr w:rsidR="00854CC6" w:rsidRPr="006E1B1C">
      <w:pgSz w:w="11900" w:h="16840"/>
      <w:pgMar w:top="337" w:right="1300" w:bottom="551" w:left="877" w:header="708" w:footer="708" w:gutter="0"/>
      <w:cols w:space="708" w:equalWidth="0">
        <w:col w:w="972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EA6"/>
    <w:multiLevelType w:val="hybridMultilevel"/>
    <w:tmpl w:val="000012DB"/>
    <w:lvl w:ilvl="0" w:tplc="0000153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2A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952"/>
    <w:multiLevelType w:val="hybridMultilevel"/>
    <w:tmpl w:val="00005F90"/>
    <w:lvl w:ilvl="0" w:tplc="0000164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DF1"/>
    <w:multiLevelType w:val="hybridMultilevel"/>
    <w:tmpl w:val="00005AF1"/>
    <w:lvl w:ilvl="0" w:tplc="000041B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E0A82"/>
    <w:multiLevelType w:val="hybridMultilevel"/>
    <w:tmpl w:val="5D528206"/>
    <w:lvl w:ilvl="0" w:tplc="3B8E1DE2">
      <w:numFmt w:val="bullet"/>
      <w:lvlText w:val="-"/>
      <w:lvlJc w:val="left"/>
      <w:pPr>
        <w:tabs>
          <w:tab w:val="num" w:pos="720"/>
        </w:tabs>
        <w:ind w:firstLine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13"/>
    <w:rsid w:val="000D768F"/>
    <w:rsid w:val="000F36AC"/>
    <w:rsid w:val="00117CCD"/>
    <w:rsid w:val="00142E66"/>
    <w:rsid w:val="001B20C6"/>
    <w:rsid w:val="001C48C2"/>
    <w:rsid w:val="001D468D"/>
    <w:rsid w:val="0022244F"/>
    <w:rsid w:val="00225DCC"/>
    <w:rsid w:val="0022759C"/>
    <w:rsid w:val="002A5F61"/>
    <w:rsid w:val="002C4DB7"/>
    <w:rsid w:val="002E1084"/>
    <w:rsid w:val="002F0652"/>
    <w:rsid w:val="003A1C3B"/>
    <w:rsid w:val="003B3640"/>
    <w:rsid w:val="003F20DC"/>
    <w:rsid w:val="003F5E6F"/>
    <w:rsid w:val="00480CFC"/>
    <w:rsid w:val="00486DD7"/>
    <w:rsid w:val="004A1DD5"/>
    <w:rsid w:val="004B5D91"/>
    <w:rsid w:val="004D2648"/>
    <w:rsid w:val="00542620"/>
    <w:rsid w:val="0056795A"/>
    <w:rsid w:val="005C59FC"/>
    <w:rsid w:val="005D3DE1"/>
    <w:rsid w:val="005F09AD"/>
    <w:rsid w:val="006168DA"/>
    <w:rsid w:val="00620005"/>
    <w:rsid w:val="00647C45"/>
    <w:rsid w:val="00663B75"/>
    <w:rsid w:val="00693101"/>
    <w:rsid w:val="006E1B1C"/>
    <w:rsid w:val="00760DBE"/>
    <w:rsid w:val="00761429"/>
    <w:rsid w:val="00793A0A"/>
    <w:rsid w:val="007C003A"/>
    <w:rsid w:val="00854CC6"/>
    <w:rsid w:val="0087489C"/>
    <w:rsid w:val="008861D7"/>
    <w:rsid w:val="008949B6"/>
    <w:rsid w:val="008A2DB1"/>
    <w:rsid w:val="008A56AC"/>
    <w:rsid w:val="008F62DB"/>
    <w:rsid w:val="00926F70"/>
    <w:rsid w:val="00927B9D"/>
    <w:rsid w:val="0096606F"/>
    <w:rsid w:val="0098584E"/>
    <w:rsid w:val="009B2CE5"/>
    <w:rsid w:val="009B6FE9"/>
    <w:rsid w:val="00A77C6D"/>
    <w:rsid w:val="00AC7B72"/>
    <w:rsid w:val="00AF2F4B"/>
    <w:rsid w:val="00B05B01"/>
    <w:rsid w:val="00B3381D"/>
    <w:rsid w:val="00B9382D"/>
    <w:rsid w:val="00C10946"/>
    <w:rsid w:val="00C34F13"/>
    <w:rsid w:val="00C44FE7"/>
    <w:rsid w:val="00C8115E"/>
    <w:rsid w:val="00C86549"/>
    <w:rsid w:val="00CB56ED"/>
    <w:rsid w:val="00D202EA"/>
    <w:rsid w:val="00DF0DB2"/>
    <w:rsid w:val="00E11222"/>
    <w:rsid w:val="00E15C28"/>
    <w:rsid w:val="00E36E38"/>
    <w:rsid w:val="00E61C76"/>
    <w:rsid w:val="00E91B57"/>
    <w:rsid w:val="00EA23BB"/>
    <w:rsid w:val="00EB5B47"/>
    <w:rsid w:val="00E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F373E"/>
  <w14:defaultImageDpi w14:val="0"/>
  <w15:docId w15:val="{CE9B1D5D-609D-4460-8EC2-04801E75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C4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759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22759C"/>
    <w:rPr>
      <w:rFonts w:ascii="Arial" w:hAnsi="Arial" w:cs="Arial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59"/>
    <w:rsid w:val="003F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5E6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F5E6F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36E38"/>
    <w:rPr>
      <w:rFonts w:cs="Times New Roman"/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36E38"/>
    <w:rPr>
      <w:rFonts w:ascii="Times New Roman" w:hAnsi="Times New Roman"/>
      <w:lang w:val="x-none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6E38"/>
    <w:pPr>
      <w:ind w:left="720"/>
      <w:contextualSpacing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6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A3BA-8E9F-4473-A8D0-595B6208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1218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</cp:lastModifiedBy>
  <cp:revision>2</cp:revision>
  <cp:lastPrinted>2019-09-19T11:24:00Z</cp:lastPrinted>
  <dcterms:created xsi:type="dcterms:W3CDTF">2022-01-04T08:22:00Z</dcterms:created>
  <dcterms:modified xsi:type="dcterms:W3CDTF">2022-01-04T08:22:00Z</dcterms:modified>
</cp:coreProperties>
</file>