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75C9E" wp14:editId="7448EB38">
            <wp:extent cx="1225550" cy="1654683"/>
            <wp:effectExtent l="0" t="0" r="0" b="0"/>
            <wp:docPr id="1" name="Obraz 1" descr="http://upload.wikimedia.org/wikipedia/commons/thumb/4/41/POL_gmina_%C5%81opuszno_COA.svg/739px-POL_gmina_%C5%81opusz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1/POL_gmina_%C5%81opuszno_COA.svg/739px-POL_gmina_%C5%81opuszno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6" cy="16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2D3CDE">
        <w:rPr>
          <w:rFonts w:ascii="Times New Roman" w:hAnsi="Times New Roman" w:cs="Times New Roman"/>
          <w:b/>
          <w:sz w:val="72"/>
          <w:szCs w:val="72"/>
        </w:rPr>
        <w:t>a terenie Gminy Łopuszno za 2017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Łopuszno, </w:t>
      </w:r>
      <w:r w:rsidR="002D3CDE">
        <w:rPr>
          <w:rFonts w:ascii="Times New Roman" w:hAnsi="Times New Roman" w:cs="Times New Roman"/>
          <w:sz w:val="24"/>
          <w:szCs w:val="24"/>
        </w:rPr>
        <w:t>kwiecień 2018</w:t>
      </w:r>
    </w:p>
    <w:p w:rsidR="003C628B" w:rsidRPr="00746C2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348" w:rsidRPr="0025000B" w:rsidRDefault="00EF18F2" w:rsidP="002143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01.01.201</w:t>
      </w:r>
      <w:r w:rsidR="002D3CDE">
        <w:rPr>
          <w:rFonts w:ascii="Times New Roman" w:hAnsi="Times New Roman" w:cs="Times New Roman"/>
          <w:sz w:val="24"/>
          <w:szCs w:val="24"/>
        </w:rPr>
        <w:t>7 r. do 31.12.2017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25000B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B61F7D" w:rsidRPr="0025000B">
        <w:rPr>
          <w:rFonts w:ascii="Times New Roman" w:hAnsi="Times New Roman" w:cs="Times New Roman"/>
          <w:sz w:val="24"/>
          <w:szCs w:val="24"/>
        </w:rPr>
        <w:t xml:space="preserve">Gminy Łopuszno </w:t>
      </w:r>
      <w:r>
        <w:rPr>
          <w:rFonts w:ascii="Times New Roman" w:hAnsi="Times New Roman" w:cs="Times New Roman"/>
          <w:sz w:val="24"/>
          <w:szCs w:val="24"/>
        </w:rPr>
        <w:t>odbierało Przedsiębiorstwo Usług Komunalnych „TAMAX” Szczepan Cieślak, ul. Dworcowa 46, 28-340 Sędziszów</w:t>
      </w:r>
      <w:r w:rsidR="00214348" w:rsidRPr="0025000B">
        <w:rPr>
          <w:rFonts w:ascii="Times New Roman" w:hAnsi="Times New Roman" w:cs="Times New Roman"/>
          <w:sz w:val="24"/>
          <w:szCs w:val="24"/>
        </w:rPr>
        <w:t xml:space="preserve"> została wybrana w trybie przetargu nieograniczonego. Umowa została zawarta na </w:t>
      </w:r>
      <w:r w:rsidR="002D3CDE">
        <w:rPr>
          <w:rFonts w:ascii="Times New Roman" w:hAnsi="Times New Roman" w:cs="Times New Roman"/>
          <w:sz w:val="24"/>
          <w:szCs w:val="24"/>
        </w:rPr>
        <w:t>okres (01.02.2017 do 31.12.2018)</w:t>
      </w:r>
    </w:p>
    <w:p w:rsidR="00746C2B" w:rsidRPr="0025000B" w:rsidRDefault="00CE7524" w:rsidP="00746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zorganizowano punkt selektywnej zbiórki odpadów komunalnych przy Zakładzie Gospodarki Komunalnej w Antonielowie. Do punktu mieszkańcy mogli dostarczać odpady</w:t>
      </w:r>
      <w:r w:rsidR="00746C2B" w:rsidRPr="0025000B">
        <w:rPr>
          <w:rFonts w:ascii="Times New Roman" w:hAnsi="Times New Roman" w:cs="Times New Roman"/>
          <w:sz w:val="24"/>
          <w:szCs w:val="24"/>
        </w:rPr>
        <w:t>: meble i inne odpady wielkogabarytowe; zużyty sprzęt elektryczny i elektroniczny, zużyte baterie i akumulatory, przeterminowane leki i chemikalia, aerozole,  zużyte opony; popioły (sezonowo od listopada do kwietnia)</w:t>
      </w:r>
    </w:p>
    <w:p w:rsidR="00746C2B" w:rsidRPr="0025000B" w:rsidRDefault="00CE7524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Pojemniki na zużyte baterie znajdują się również w obiektach użyteczności publicznej tj. placówki oświatowe </w:t>
      </w:r>
      <w:r w:rsidR="00746C2B" w:rsidRPr="0025000B">
        <w:rPr>
          <w:rFonts w:ascii="Times New Roman" w:hAnsi="Times New Roman" w:cs="Times New Roman"/>
          <w:sz w:val="24"/>
          <w:szCs w:val="24"/>
        </w:rPr>
        <w:t>Zakład Gospodarki Komunalnej w Antonielowie</w:t>
      </w:r>
      <w:r w:rsidR="0094178D" w:rsidRPr="00250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2B" w:rsidRPr="0025000B" w:rsidRDefault="002D3CDE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180942">
        <w:rPr>
          <w:rFonts w:ascii="Times New Roman" w:hAnsi="Times New Roman" w:cs="Times New Roman"/>
          <w:sz w:val="24"/>
          <w:szCs w:val="24"/>
        </w:rPr>
        <w:t xml:space="preserve"> r. została zorganizowana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mobilne zbiórki odpadów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tj.: </w:t>
      </w:r>
      <w:r w:rsidR="00180942">
        <w:rPr>
          <w:rFonts w:ascii="Times New Roman" w:hAnsi="Times New Roman" w:cs="Times New Roman"/>
          <w:sz w:val="24"/>
          <w:szCs w:val="24"/>
        </w:rPr>
        <w:t>Odpady wielogabarytowe i opony, zużyty sprzęt elektryczny i elektroniczny.</w:t>
      </w:r>
    </w:p>
    <w:p w:rsidR="00746C2B" w:rsidRPr="0025000B" w:rsidRDefault="00746C2B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ustawione są kontenery na tekstylia, obuwie w miejscowościach:</w:t>
      </w:r>
    </w:p>
    <w:p w:rsidR="00746C2B" w:rsidRPr="00822B64" w:rsidRDefault="00746C2B" w:rsidP="00D211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B64">
        <w:rPr>
          <w:rFonts w:ascii="Times New Roman" w:hAnsi="Times New Roman" w:cs="Times New Roman"/>
          <w:sz w:val="24"/>
          <w:szCs w:val="24"/>
        </w:rPr>
        <w:t>Łopuszno , ul. Konecka, ul. Włoszczowska (obok cmentarza</w:t>
      </w:r>
      <w:r w:rsidR="0017576B" w:rsidRPr="00822B64">
        <w:rPr>
          <w:rFonts w:ascii="Times New Roman" w:hAnsi="Times New Roman" w:cs="Times New Roman"/>
          <w:sz w:val="24"/>
          <w:szCs w:val="24"/>
        </w:rPr>
        <w:t xml:space="preserve">), ul. Strażacka (przy szkole), </w:t>
      </w:r>
    </w:p>
    <w:p w:rsidR="00746C2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B64">
        <w:rPr>
          <w:rFonts w:ascii="Times New Roman" w:hAnsi="Times New Roman" w:cs="Times New Roman"/>
          <w:sz w:val="24"/>
          <w:szCs w:val="24"/>
        </w:rPr>
        <w:t>Gnieździska</w:t>
      </w:r>
    </w:p>
    <w:p w:rsidR="00015958" w:rsidRPr="00822B64" w:rsidRDefault="00015958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Jasień</w:t>
      </w:r>
    </w:p>
    <w:p w:rsidR="0094178D" w:rsidRPr="006966D1" w:rsidRDefault="0094178D" w:rsidP="00212340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94178D" w:rsidRPr="0025000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6966D1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4178D" w:rsidRPr="0025000B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94178D" w:rsidRDefault="0094178D" w:rsidP="00746C2B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Na terenie Gminy Łopuszno nie ma możliwości przetwarzania odpadów komunalnych. Wszystkie odpady 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25000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746C2B" w:rsidRPr="0025000B">
        <w:rPr>
          <w:rFonts w:ascii="Times New Roman" w:hAnsi="Times New Roman" w:cs="Times New Roman"/>
          <w:sz w:val="24"/>
          <w:szCs w:val="24"/>
        </w:rPr>
        <w:t>Instalacji do mechaniczno-</w:t>
      </w:r>
      <w:r w:rsidR="00683A25" w:rsidRPr="0025000B">
        <w:rPr>
          <w:rFonts w:ascii="Times New Roman" w:hAnsi="Times New Roman" w:cs="Times New Roman"/>
          <w:sz w:val="24"/>
          <w:szCs w:val="24"/>
        </w:rPr>
        <w:t>biologicznego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683A25" w:rsidRPr="0025000B">
        <w:rPr>
          <w:rFonts w:ascii="Times New Roman" w:hAnsi="Times New Roman" w:cs="Times New Roman"/>
          <w:sz w:val="24"/>
          <w:szCs w:val="24"/>
        </w:rPr>
        <w:t>zmieszanych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odpadów komunalnych Promnik, 26-067 Strawczyn</w:t>
      </w:r>
      <w:r w:rsidR="00BD689D" w:rsidRPr="0025000B">
        <w:rPr>
          <w:rFonts w:ascii="Times New Roman" w:hAnsi="Times New Roman" w:cs="Times New Roman"/>
          <w:sz w:val="24"/>
          <w:szCs w:val="24"/>
        </w:rPr>
        <w:t>,</w:t>
      </w:r>
      <w:r w:rsidR="00180942">
        <w:rPr>
          <w:rFonts w:ascii="Times New Roman" w:hAnsi="Times New Roman" w:cs="Times New Roman"/>
          <w:sz w:val="24"/>
          <w:szCs w:val="24"/>
        </w:rPr>
        <w:t xml:space="preserve"> (Region 4)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 odpady selektywnie zebrane, tj: opakowania z papieru i tektury, opakowania z tworzyw sztucznych, opakowania z metali, zmieszane odpady opakowaniowe, opakowania ze szkła, </w:t>
      </w:r>
      <w:r w:rsidR="006966D1">
        <w:rPr>
          <w:rFonts w:ascii="Times New Roman" w:hAnsi="Times New Roman" w:cs="Times New Roman"/>
          <w:sz w:val="24"/>
          <w:szCs w:val="24"/>
        </w:rPr>
        <w:t>odpady z betonu, gruz ceglany, odpady wielogabarytowe zostały zagospodarowane w następują</w:t>
      </w:r>
      <w:r w:rsidR="00180942">
        <w:rPr>
          <w:rFonts w:ascii="Times New Roman" w:hAnsi="Times New Roman" w:cs="Times New Roman"/>
          <w:sz w:val="24"/>
          <w:szCs w:val="24"/>
        </w:rPr>
        <w:t xml:space="preserve">cych instalacjach i procesach (dane na podstawie sprawozdań przekazanych przez podmioty posiadające wpis do rejestru </w:t>
      </w:r>
      <w:r w:rsidR="006D65C9">
        <w:rPr>
          <w:rFonts w:ascii="Times New Roman" w:hAnsi="Times New Roman" w:cs="Times New Roman"/>
          <w:sz w:val="24"/>
          <w:szCs w:val="24"/>
        </w:rPr>
        <w:t>działalności regulowanej</w:t>
      </w:r>
      <w:r w:rsidR="0018094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6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531"/>
        <w:gridCol w:w="2410"/>
        <w:gridCol w:w="1842"/>
        <w:gridCol w:w="1843"/>
      </w:tblGrid>
      <w:tr w:rsidR="0052241F" w:rsidRPr="0007547B" w:rsidTr="006D65C9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instalacji6), do której zostały przekazane odpady komunalne</w:t>
            </w:r>
          </w:p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Kod odebranych odpadów komunalnych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odebranych odpadów komunalnych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[Mg]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Instalacja do mechaniczno – biologicznego przetwarzania zmieszanych odpadów komunalnych RIPOK,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(zmieszane)odpady komunalne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409,820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Inne odpady nie ulegające biodegradacji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Instalacja do składowania odpadów  innych niż niebezpiecznych</w:t>
            </w:r>
          </w:p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Promnik, ul. Św. Tekli 62, 26-067 Strawczyn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17 01 02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16,380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17 01 03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9,680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7,080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31,100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z budowy, remontów i demontażu inne niż wymienione w 17 09 01; 17 09 02; 17 09 03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Inne odpady nie ulegające biodegradacji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3,800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D 5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Sortownia odp. selektywne zebranych Tadeusz Cieślak P.P.H.U.”Tamax” ul. Sportowa 2, 28-340 Sędziszów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79,700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146,700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75,800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Sortownia do mechanicznego przetwarzania odpadów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FCC Tarnobrzeg, ul. Strefowa 8, 39-400 Tarnobrzeg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Skup opakowań szklanych Dorota Mikołajczyk, ul. Kruszelnickiego 18, 25-669 Kielce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(zbierający)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Instalacja do segregacji odpadów i produkcji paliw alternatywnych BIO-MED. Sp. zo.o. Kielce Szczuowskie Górki 1A, 26-065 Piekoszów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POLSKIE ODPADY </w:t>
            </w: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KOMUNALNE Sp. z 0 0., ul/. Pląskowicka 445,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26-260 Fałków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15 01 02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z tworzyw </w:t>
            </w: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sztucznych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Zakład Przerobu Odpadów Przemysłowych w Myszkowie, ul. Puławskiego 68G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42-300 Myszków </w:t>
            </w:r>
          </w:p>
        </w:tc>
        <w:tc>
          <w:tcPr>
            <w:tcW w:w="1531" w:type="dxa"/>
            <w:shd w:val="clear" w:color="auto" w:fill="auto"/>
            <w:noWrap/>
          </w:tcPr>
          <w:p w:rsidR="0052241F" w:rsidRPr="0052241F" w:rsidRDefault="0052241F" w:rsidP="005224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410" w:type="dxa"/>
            <w:shd w:val="clear" w:color="auto" w:fill="auto"/>
            <w:noWrap/>
          </w:tcPr>
          <w:p w:rsidR="0052241F" w:rsidRPr="0052241F" w:rsidRDefault="0052241F" w:rsidP="005224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Opakowania z tworzyw sztucznych</w:t>
            </w:r>
          </w:p>
        </w:tc>
        <w:tc>
          <w:tcPr>
            <w:tcW w:w="1842" w:type="dxa"/>
            <w:shd w:val="clear" w:color="auto" w:fill="auto"/>
            <w:noWrap/>
          </w:tcPr>
          <w:p w:rsidR="0052241F" w:rsidRPr="0052241F" w:rsidRDefault="0052241F" w:rsidP="005224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0,040</w:t>
            </w:r>
          </w:p>
        </w:tc>
        <w:tc>
          <w:tcPr>
            <w:tcW w:w="1843" w:type="dxa"/>
            <w:shd w:val="clear" w:color="auto" w:fill="auto"/>
            <w:noWrap/>
          </w:tcPr>
          <w:p w:rsidR="0052241F" w:rsidRPr="0052241F" w:rsidRDefault="0052241F" w:rsidP="0052241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Instal. do mech.- biol. przetwarzania zm. odp. kom. (MBP)RIPOK ul. Przedborska, 29-100 Włoszczowa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GEOCYKLE POLSKA SP. ZO.O.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28-366 Małogoszcz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ul. Warszawska 110</w:t>
            </w:r>
          </w:p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(cementownia)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Sortownia odp. selektywne zebranych Tadeusz Cieślak P.P.H.U.”Tamax” ul. Sportowa 2, 28-340 Sędziszów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41F">
              <w:rPr>
                <w:rFonts w:ascii="Times New Roman" w:eastAsia="Times New Roman" w:hAnsi="Times New Roman" w:cs="Times New Roman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6,600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</w:tr>
      <w:tr w:rsidR="003B2E40" w:rsidRPr="0052241F" w:rsidTr="006D65C9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241F" w:rsidRPr="0052241F" w:rsidTr="006D65C9">
        <w:trPr>
          <w:trHeight w:val="300"/>
          <w:jc w:val="center"/>
        </w:trPr>
        <w:tc>
          <w:tcPr>
            <w:tcW w:w="6101" w:type="dxa"/>
            <w:gridSpan w:val="3"/>
            <w:shd w:val="clear" w:color="auto" w:fill="D9D9D9" w:themeFill="background1" w:themeFillShade="D9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823,280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52241F" w:rsidRPr="0052241F" w:rsidRDefault="0052241F" w:rsidP="0052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66D1" w:rsidRPr="00657CF1" w:rsidRDefault="00657CF1" w:rsidP="00657CF1">
      <w:pPr>
        <w:ind w:left="426" w:hanging="426"/>
        <w:jc w:val="both"/>
        <w:rPr>
          <w:sz w:val="16"/>
          <w:szCs w:val="16"/>
        </w:rPr>
      </w:pPr>
      <w:r>
        <w:rPr>
          <w:rFonts w:ascii="Czcionka tekstu podstawowego" w:hAnsi="Czcionka tekstu podstawowego"/>
          <w:color w:val="000000"/>
          <w:sz w:val="16"/>
          <w:szCs w:val="16"/>
        </w:rPr>
        <w:t>*</w:t>
      </w:r>
      <w:r w:rsidRPr="00657CF1">
        <w:rPr>
          <w:rFonts w:ascii="Czcionka tekstu podstawowego" w:hAnsi="Czcionka tekstu podstawowego"/>
          <w:color w:val="000000"/>
          <w:sz w:val="16"/>
          <w:szCs w:val="16"/>
        </w:rPr>
        <w:t>D 5</w:t>
      </w:r>
      <w:r>
        <w:t xml:space="preserve"> </w:t>
      </w:r>
      <w:r w:rsidRPr="00657CF1">
        <w:rPr>
          <w:sz w:val="16"/>
          <w:szCs w:val="16"/>
        </w:rPr>
        <w:t xml:space="preserve">Składowanie na składowiskach w sposób celowo zaprojektowany (np. umieszczanie w uszczelnionych oddzielnych komorach, </w:t>
      </w:r>
      <w:r>
        <w:rPr>
          <w:sz w:val="16"/>
          <w:szCs w:val="16"/>
        </w:rPr>
        <w:t xml:space="preserve"> </w:t>
      </w:r>
      <w:r w:rsidRPr="00657CF1">
        <w:rPr>
          <w:sz w:val="16"/>
          <w:szCs w:val="16"/>
        </w:rPr>
        <w:t>przykrytych i izolowanych od siebie wzajemnie i od środowisk</w:t>
      </w:r>
    </w:p>
    <w:p w:rsidR="00657CF1" w:rsidRPr="00657CF1" w:rsidRDefault="00657CF1" w:rsidP="00657CF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657CF1">
        <w:rPr>
          <w:color w:val="000000"/>
          <w:sz w:val="16"/>
          <w:szCs w:val="16"/>
        </w:rPr>
        <w:t>R 12</w:t>
      </w:r>
      <w:r w:rsidRPr="0065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CF1">
        <w:rPr>
          <w:rFonts w:ascii="Times New Roman" w:eastAsia="Times New Roman" w:hAnsi="Times New Roman" w:cs="Times New Roman"/>
          <w:sz w:val="16"/>
          <w:szCs w:val="16"/>
        </w:rPr>
        <w:t xml:space="preserve">Wymiana </w:t>
      </w:r>
      <w:r w:rsidRPr="00657CF1">
        <w:rPr>
          <w:rFonts w:ascii="Times New Roman" w:eastAsia="Times New Roman" w:hAnsi="Times New Roman" w:cs="Times New Roman"/>
          <w:i/>
          <w:iCs/>
          <w:sz w:val="16"/>
          <w:szCs w:val="16"/>
        </w:rPr>
        <w:t>odpadów</w:t>
      </w:r>
      <w:r w:rsidRPr="00657CF1">
        <w:rPr>
          <w:rFonts w:ascii="Times New Roman" w:eastAsia="Times New Roman" w:hAnsi="Times New Roman" w:cs="Times New Roman"/>
          <w:sz w:val="16"/>
          <w:szCs w:val="16"/>
        </w:rPr>
        <w:t xml:space="preserve"> w celu poddania ich któremukolwiek z procesów wymienionych w pozycji R1-R11</w:t>
      </w:r>
    </w:p>
    <w:p w:rsidR="00657CF1" w:rsidRPr="00657CF1" w:rsidRDefault="00657CF1" w:rsidP="00657CF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657CF1">
        <w:rPr>
          <w:color w:val="000000"/>
          <w:sz w:val="16"/>
          <w:szCs w:val="16"/>
        </w:rPr>
        <w:t>R 1</w:t>
      </w:r>
      <w:r w:rsidRPr="0065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CF1">
        <w:rPr>
          <w:rFonts w:ascii="Times New Roman" w:eastAsia="Times New Roman" w:hAnsi="Times New Roman" w:cs="Times New Roman"/>
          <w:sz w:val="16"/>
          <w:szCs w:val="16"/>
        </w:rPr>
        <w:t>Wykorzystanie głównie jako paliwa lub innego środka wytwarzania energii</w:t>
      </w:r>
    </w:p>
    <w:p w:rsidR="00657CF1" w:rsidRDefault="00657CF1" w:rsidP="00657CF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657CF1">
        <w:rPr>
          <w:color w:val="000000"/>
          <w:sz w:val="16"/>
          <w:szCs w:val="16"/>
        </w:rPr>
        <w:t xml:space="preserve">R 5 </w:t>
      </w:r>
      <w:r w:rsidRPr="00657CF1">
        <w:rPr>
          <w:rFonts w:ascii="Times New Roman" w:eastAsia="Times New Roman" w:hAnsi="Times New Roman" w:cs="Times New Roman"/>
          <w:sz w:val="16"/>
          <w:szCs w:val="16"/>
        </w:rPr>
        <w:t>Recykling lub odzysk innych materiałów nieorganicznych</w:t>
      </w:r>
    </w:p>
    <w:p w:rsidR="003D33F7" w:rsidRPr="00180942" w:rsidRDefault="00180942" w:rsidP="003B2E4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b/>
          <w:sz w:val="24"/>
          <w:szCs w:val="24"/>
        </w:rPr>
        <w:t>W 2017 r przeprowadzono mobilną zbiórkę odpadów w zakresie odbioru: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t>Odpadów wielogabarytowych w ilości 22,10 Mg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t>Zużyte opony</w:t>
      </w:r>
      <w:r w:rsidR="006D65C9">
        <w:rPr>
          <w:rFonts w:ascii="Times New Roman" w:eastAsia="Times New Roman" w:hAnsi="Times New Roman" w:cs="Times New Roman"/>
          <w:sz w:val="24"/>
          <w:szCs w:val="24"/>
        </w:rPr>
        <w:t xml:space="preserve"> w ilości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– 1,500 Mg</w:t>
      </w:r>
    </w:p>
    <w:p w:rsidR="00180942" w:rsidRPr="00180942" w:rsidRDefault="00180942" w:rsidP="00180942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Zużyte urządzenia elektryczne i elektroniczne</w:t>
      </w:r>
      <w:r w:rsidRPr="00180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0,665 Mg</w:t>
      </w:r>
    </w:p>
    <w:p w:rsidR="0052241F" w:rsidRPr="00180942" w:rsidRDefault="0052241F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6EC" w:rsidRDefault="00F566EC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W Gminnym Punkcie Selektywnej Zbiórki </w:t>
      </w:r>
      <w:r w:rsidR="0052241F" w:rsidRPr="00180942">
        <w:rPr>
          <w:rFonts w:ascii="Times New Roman" w:eastAsia="Times New Roman" w:hAnsi="Times New Roman" w:cs="Times New Roman"/>
          <w:sz w:val="24"/>
          <w:szCs w:val="24"/>
        </w:rPr>
        <w:t>Odpadów za 2017</w:t>
      </w:r>
      <w:r w:rsidRPr="00180942">
        <w:rPr>
          <w:rFonts w:ascii="Times New Roman" w:eastAsia="Times New Roman" w:hAnsi="Times New Roman" w:cs="Times New Roman"/>
          <w:sz w:val="24"/>
          <w:szCs w:val="24"/>
        </w:rPr>
        <w:t xml:space="preserve"> r, który prowadzi Samorządowy Zakład Gospodarki Komunalnej</w:t>
      </w:r>
      <w:r w:rsidRPr="00F566EC">
        <w:rPr>
          <w:rFonts w:ascii="Times New Roman" w:eastAsia="Times New Roman" w:hAnsi="Times New Roman" w:cs="Times New Roman"/>
          <w:sz w:val="24"/>
          <w:szCs w:val="24"/>
        </w:rPr>
        <w:t xml:space="preserve"> w Łopusznie z siedzibą w Antonielowie 26A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zebrano następujące ilości odpadów:</w:t>
      </w:r>
    </w:p>
    <w:p w:rsidR="00F566EC" w:rsidRPr="00856960" w:rsidRDefault="00F566EC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Popiół – 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>8 200</w:t>
      </w: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</w:p>
    <w:p w:rsidR="00F566EC" w:rsidRDefault="00F566EC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60">
        <w:rPr>
          <w:rFonts w:ascii="Times New Roman" w:eastAsia="Times New Roman" w:hAnsi="Times New Roman" w:cs="Times New Roman"/>
          <w:sz w:val="24"/>
          <w:szCs w:val="24"/>
        </w:rPr>
        <w:t xml:space="preserve">Zużyte opony 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>10 Mg</w:t>
      </w:r>
    </w:p>
    <w:p w:rsidR="003D33F7" w:rsidRDefault="003D33F7" w:rsidP="0085696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Zużyty sprzęt elektryczny i elektroniczny 1,035 Mg</w:t>
      </w:r>
    </w:p>
    <w:p w:rsidR="003D33F7" w:rsidRDefault="003D33F7" w:rsidP="003D33F7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09" w:rsidRDefault="004F3609" w:rsidP="00657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Popiół jest dostarczany odpłatne na wysypisko odpadów komunalnych w Promniku. Zgo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 xml:space="preserve">dnie z kwitami wagowymi za 2017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 xml:space="preserve">ok łącznie przekazano: 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>8,2 Mg</w:t>
      </w:r>
      <w:r w:rsidR="005224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Zużyte opony są odbieranie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nieodpłatnie przez Firmę Usługowo – Transportową „ARPI” w Podgrodziu, gdzie przekazano Mg. Zużyte urządzenia elektryczne i elektroniczne odbierane są nieodpłatnie przez firmę MB Recycling Sp. z</w:t>
      </w:r>
      <w:r w:rsidR="00BF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o.o. </w:t>
      </w:r>
      <w:r w:rsidR="003D33F7">
        <w:rPr>
          <w:rFonts w:ascii="Times New Roman" w:eastAsia="Times New Roman" w:hAnsi="Times New Roman" w:cs="Times New Roman"/>
          <w:sz w:val="24"/>
          <w:szCs w:val="24"/>
        </w:rPr>
        <w:t xml:space="preserve">w Kielcach, przekazano łącznie </w:t>
      </w:r>
      <w:r w:rsidR="006D65C9">
        <w:rPr>
          <w:rFonts w:ascii="Times New Roman" w:eastAsia="Times New Roman" w:hAnsi="Times New Roman" w:cs="Times New Roman"/>
          <w:sz w:val="24"/>
          <w:szCs w:val="24"/>
        </w:rPr>
        <w:t xml:space="preserve">1,035 </w:t>
      </w:r>
      <w:r>
        <w:rPr>
          <w:rFonts w:ascii="Times New Roman" w:eastAsia="Times New Roman" w:hAnsi="Times New Roman" w:cs="Times New Roman"/>
          <w:sz w:val="24"/>
          <w:szCs w:val="24"/>
        </w:rPr>
        <w:t>Mg.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komunalnymi.</w:t>
      </w:r>
    </w:p>
    <w:p w:rsidR="00BF6279" w:rsidRPr="0025000B" w:rsidRDefault="003D33F7" w:rsidP="008569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066A06" w:rsidRPr="0025000B">
        <w:rPr>
          <w:rFonts w:ascii="Times New Roman" w:hAnsi="Times New Roman" w:cs="Times New Roman"/>
          <w:sz w:val="24"/>
          <w:szCs w:val="24"/>
        </w:rPr>
        <w:t xml:space="preserve"> r. nie realizowano żadnych inwestycyjnych związanych z gospodarowaniem odpadami komunalnymi.</w:t>
      </w:r>
      <w:r w:rsidR="003575CC">
        <w:rPr>
          <w:rFonts w:ascii="Times New Roman" w:hAnsi="Times New Roman" w:cs="Times New Roman"/>
          <w:sz w:val="24"/>
          <w:szCs w:val="24"/>
        </w:rPr>
        <w:t xml:space="preserve"> Zgodnie z planem </w:t>
      </w:r>
      <w:r w:rsidR="003575CC" w:rsidRPr="003575CC">
        <w:rPr>
          <w:rFonts w:ascii="Times New Roman" w:hAnsi="Times New Roman" w:cs="Times New Roman"/>
          <w:sz w:val="24"/>
          <w:szCs w:val="24"/>
        </w:rPr>
        <w:t xml:space="preserve"> Inwestycyjny</w:t>
      </w:r>
      <w:r w:rsidR="003575CC">
        <w:rPr>
          <w:rFonts w:ascii="Times New Roman" w:hAnsi="Times New Roman" w:cs="Times New Roman"/>
          <w:sz w:val="24"/>
          <w:szCs w:val="24"/>
        </w:rPr>
        <w:t>m</w:t>
      </w:r>
      <w:r w:rsidR="003575CC" w:rsidRPr="003575CC">
        <w:rPr>
          <w:rFonts w:ascii="Times New Roman" w:hAnsi="Times New Roman" w:cs="Times New Roman"/>
          <w:sz w:val="24"/>
          <w:szCs w:val="24"/>
        </w:rPr>
        <w:t xml:space="preserve"> dla województwa świę</w:t>
      </w:r>
      <w:r w:rsidR="003575CC">
        <w:rPr>
          <w:rFonts w:ascii="Times New Roman" w:hAnsi="Times New Roman" w:cs="Times New Roman"/>
          <w:sz w:val="24"/>
          <w:szCs w:val="24"/>
        </w:rPr>
        <w:t>tokrzyskiego 2016-2022</w:t>
      </w:r>
      <w:r w:rsidR="007F5A77">
        <w:rPr>
          <w:rFonts w:ascii="Times New Roman" w:hAnsi="Times New Roman" w:cs="Times New Roman"/>
          <w:sz w:val="24"/>
          <w:szCs w:val="24"/>
        </w:rPr>
        <w:t xml:space="preserve"> (projekt)</w:t>
      </w:r>
      <w:r w:rsidR="003575CC">
        <w:rPr>
          <w:rFonts w:ascii="Times New Roman" w:hAnsi="Times New Roman" w:cs="Times New Roman"/>
          <w:sz w:val="24"/>
          <w:szCs w:val="24"/>
        </w:rPr>
        <w:t xml:space="preserve">, w Gminnym Punkcie Selektywnej Zbiórki </w:t>
      </w:r>
      <w:r w:rsidR="007F5A77">
        <w:rPr>
          <w:rFonts w:ascii="Times New Roman" w:hAnsi="Times New Roman" w:cs="Times New Roman"/>
          <w:sz w:val="24"/>
          <w:szCs w:val="24"/>
        </w:rPr>
        <w:t>Odpadów Komunalnych</w:t>
      </w:r>
      <w:r w:rsidR="00856960">
        <w:rPr>
          <w:rFonts w:ascii="Times New Roman" w:hAnsi="Times New Roman" w:cs="Times New Roman"/>
          <w:sz w:val="24"/>
          <w:szCs w:val="24"/>
        </w:rPr>
        <w:t xml:space="preserve"> planuje się prace</w:t>
      </w:r>
      <w:r w:rsidR="007F5A77">
        <w:rPr>
          <w:rFonts w:ascii="Times New Roman" w:hAnsi="Times New Roman" w:cs="Times New Roman"/>
          <w:sz w:val="24"/>
          <w:szCs w:val="24"/>
        </w:rPr>
        <w:t xml:space="preserve"> w zakresie: Poprawa infras</w:t>
      </w:r>
      <w:r w:rsidR="00F566EC">
        <w:rPr>
          <w:rFonts w:ascii="Times New Roman" w:hAnsi="Times New Roman" w:cs="Times New Roman"/>
          <w:sz w:val="24"/>
          <w:szCs w:val="24"/>
        </w:rPr>
        <w:t>truktury technicznej, min. utwardzenie terenu, budowa wiaty.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:rsidR="00066A06" w:rsidRPr="0025000B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Liczba mieszkańców zameld</w:t>
      </w:r>
      <w:r w:rsidR="003D33F7">
        <w:rPr>
          <w:rFonts w:ascii="Times New Roman" w:hAnsi="Times New Roman" w:cs="Times New Roman"/>
          <w:sz w:val="24"/>
          <w:szCs w:val="24"/>
        </w:rPr>
        <w:t>owanych na dzień 31.12.2017</w:t>
      </w:r>
      <w:r w:rsidR="00214348" w:rsidRPr="0025000B">
        <w:rPr>
          <w:rFonts w:ascii="Times New Roman" w:hAnsi="Times New Roman" w:cs="Times New Roman"/>
          <w:sz w:val="24"/>
          <w:szCs w:val="24"/>
        </w:rPr>
        <w:t xml:space="preserve"> r. -90</w:t>
      </w:r>
      <w:r w:rsidR="00BF6279">
        <w:rPr>
          <w:rFonts w:ascii="Times New Roman" w:hAnsi="Times New Roman" w:cs="Times New Roman"/>
          <w:sz w:val="24"/>
          <w:szCs w:val="24"/>
        </w:rPr>
        <w:t>3</w:t>
      </w:r>
      <w:r w:rsidR="003D33F7">
        <w:rPr>
          <w:rFonts w:ascii="Times New Roman" w:hAnsi="Times New Roman" w:cs="Times New Roman"/>
          <w:sz w:val="24"/>
          <w:szCs w:val="24"/>
        </w:rPr>
        <w:t>8</w:t>
      </w:r>
      <w:r w:rsidRPr="0025000B">
        <w:rPr>
          <w:rFonts w:ascii="Times New Roman" w:hAnsi="Times New Roman" w:cs="Times New Roman"/>
          <w:sz w:val="24"/>
          <w:szCs w:val="24"/>
        </w:rPr>
        <w:t xml:space="preserve"> osób</w:t>
      </w:r>
      <w:r w:rsidR="007029D7">
        <w:rPr>
          <w:rFonts w:ascii="Times New Roman" w:hAnsi="Times New Roman" w:cs="Times New Roman"/>
          <w:sz w:val="24"/>
          <w:szCs w:val="24"/>
        </w:rPr>
        <w:t>, niniejsza liczbę osób wykazano do sprawozdania.</w:t>
      </w:r>
    </w:p>
    <w:p w:rsidR="00066A06" w:rsidRDefault="00BB10A0" w:rsidP="007F08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Punktów adresowych z kt</w:t>
      </w:r>
      <w:r w:rsidR="007D587A">
        <w:rPr>
          <w:rFonts w:ascii="Times New Roman" w:hAnsi="Times New Roman" w:cs="Times New Roman"/>
          <w:sz w:val="24"/>
          <w:szCs w:val="24"/>
        </w:rPr>
        <w:t>órych odbierane są odpady – 2</w:t>
      </w:r>
      <w:r w:rsidR="003D33F7">
        <w:rPr>
          <w:rFonts w:ascii="Times New Roman" w:hAnsi="Times New Roman" w:cs="Times New Roman"/>
          <w:sz w:val="24"/>
          <w:szCs w:val="24"/>
        </w:rPr>
        <w:t>422</w:t>
      </w:r>
      <w:r w:rsidR="007D587A">
        <w:rPr>
          <w:rFonts w:ascii="Times New Roman" w:hAnsi="Times New Roman" w:cs="Times New Roman"/>
          <w:sz w:val="24"/>
          <w:szCs w:val="24"/>
        </w:rPr>
        <w:t>, z czego 1609</w:t>
      </w:r>
      <w:r w:rsidRPr="0025000B">
        <w:rPr>
          <w:rFonts w:ascii="Times New Roman" w:hAnsi="Times New Roman" w:cs="Times New Roman"/>
          <w:sz w:val="24"/>
          <w:szCs w:val="24"/>
        </w:rPr>
        <w:t xml:space="preserve"> z selektywną zbiórka odpadów, a 550 z nieselektywną zbiórką odpadów</w:t>
      </w:r>
    </w:p>
    <w:p w:rsidR="007F0812" w:rsidRPr="007F0812" w:rsidRDefault="007F0812" w:rsidP="007F08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066A06" w:rsidRPr="0025000B" w:rsidRDefault="00066A06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toku weryfikacji udokumentowania w formie umowy korzystanie w usług odbioru i zagospodarowania odpadów stwierdzono, że:</w:t>
      </w:r>
    </w:p>
    <w:p w:rsidR="00240812" w:rsidRDefault="0024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 firmą PPHU „</w:t>
      </w:r>
      <w:r w:rsidRPr="000D050E">
        <w:rPr>
          <w:rFonts w:ascii="Times New Roman" w:hAnsi="Times New Roman" w:cs="Times New Roman"/>
          <w:sz w:val="24"/>
          <w:szCs w:val="24"/>
        </w:rPr>
        <w:t>TAMAX</w:t>
      </w:r>
      <w:r w:rsidRPr="0025000B">
        <w:rPr>
          <w:rFonts w:ascii="Times New Roman" w:hAnsi="Times New Roman" w:cs="Times New Roman"/>
          <w:sz w:val="24"/>
          <w:szCs w:val="24"/>
        </w:rPr>
        <w:t>” Tadeusz Cieślak</w:t>
      </w:r>
      <w:r w:rsidR="007029D7">
        <w:rPr>
          <w:rFonts w:ascii="Times New Roman" w:hAnsi="Times New Roman" w:cs="Times New Roman"/>
          <w:sz w:val="24"/>
          <w:szCs w:val="24"/>
        </w:rPr>
        <w:t xml:space="preserve"> zostały zawarte</w:t>
      </w:r>
      <w:r w:rsidR="000D050E">
        <w:rPr>
          <w:rFonts w:ascii="Times New Roman" w:hAnsi="Times New Roman" w:cs="Times New Roman"/>
          <w:sz w:val="24"/>
          <w:szCs w:val="24"/>
        </w:rPr>
        <w:t xml:space="preserve"> 47</w:t>
      </w:r>
      <w:r w:rsidRPr="0025000B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7F0812" w:rsidRDefault="007F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Samorządowym Zakładem Gospodarki Komunalnej w Łopusznie z siedzibą w Antonielowie 26 A zawarto 51 umów.</w:t>
      </w:r>
    </w:p>
    <w:p w:rsidR="007F0812" w:rsidRPr="0025000B" w:rsidRDefault="007F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firmą „JAREK” Jarosław Redlica, Jaworznia- Gniewice 7a, 26-065 Piekoszów</w:t>
      </w:r>
    </w:p>
    <w:p w:rsidR="007F0812" w:rsidRPr="0025000B" w:rsidRDefault="006E3953" w:rsidP="006E395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 1 umowę</w:t>
      </w:r>
    </w:p>
    <w:p w:rsidR="00323FB7" w:rsidRPr="0025000B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Gminy.</w:t>
      </w:r>
    </w:p>
    <w:p w:rsidR="00323FB7" w:rsidRPr="006E3953" w:rsidRDefault="00323FB7" w:rsidP="006E3953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953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F03836" w:rsidRPr="007029D7" w:rsidRDefault="007029D7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terenu Gminy Łopuszno w 2017</w:t>
      </w:r>
      <w:r w:rsidR="00BB10A0" w:rsidRPr="0025000B">
        <w:rPr>
          <w:rFonts w:ascii="Times New Roman" w:hAnsi="Times New Roman" w:cs="Times New Roman"/>
          <w:b/>
          <w:sz w:val="24"/>
          <w:szCs w:val="24"/>
        </w:rPr>
        <w:t xml:space="preserve"> roku odebr</w:t>
      </w:r>
      <w:r>
        <w:rPr>
          <w:rFonts w:ascii="Times New Roman" w:hAnsi="Times New Roman" w:cs="Times New Roman"/>
          <w:b/>
          <w:sz w:val="24"/>
          <w:szCs w:val="24"/>
        </w:rPr>
        <w:t>ano następujące frakcje odpadów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u </w:t>
      </w:r>
      <w:r w:rsidR="00F03836" w:rsidRPr="007029D7">
        <w:rPr>
          <w:rFonts w:ascii="Times New Roman" w:hAnsi="Times New Roman" w:cs="Times New Roman"/>
          <w:b/>
          <w:sz w:val="24"/>
          <w:szCs w:val="24"/>
        </w:rPr>
        <w:t>źródła</w:t>
      </w:r>
    </w:p>
    <w:tbl>
      <w:tblPr>
        <w:tblW w:w="8227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2410"/>
      </w:tblGrid>
      <w:tr w:rsidR="007029D7" w:rsidRPr="0007547B" w:rsidTr="007029D7">
        <w:trPr>
          <w:trHeight w:val="300"/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7" w:rsidRPr="00180942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029D7" w:rsidRPr="00180942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809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Rodzaj odebranych odpadów komunalnych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7" w:rsidRPr="00180942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029D7" w:rsidRPr="00180942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809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Masa odebranych odpadów komunalnych [Mg]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(zmieszane)odpady komunalne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409,820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wielogabarytowe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Inne odpady nie ulegające biodegradacji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16,380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9,680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7,080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31,100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z budowy, remontów i demontażu inne niż wymienione w 17 09 01; 17 09 02; 17 09 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Inne odpady nie ulegające biodegradacji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3,800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79,700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6,300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146,700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75,800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</w:tcPr>
          <w:p w:rsidR="007029D7" w:rsidRPr="0052241F" w:rsidRDefault="007029D7" w:rsidP="007029D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noWrap/>
          </w:tcPr>
          <w:p w:rsidR="007029D7" w:rsidRPr="0052241F" w:rsidRDefault="007029D7" w:rsidP="004B0D4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24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0,040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0,900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70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41F">
              <w:rPr>
                <w:rFonts w:ascii="Times New Roman" w:eastAsia="Times New Roman" w:hAnsi="Times New Roman" w:cs="Times New Roman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6,600</w:t>
            </w:r>
          </w:p>
        </w:tc>
      </w:tr>
      <w:tr w:rsidR="007029D7" w:rsidRPr="0052241F" w:rsidTr="007029D7">
        <w:trPr>
          <w:trHeight w:val="300"/>
          <w:jc w:val="center"/>
        </w:trPr>
        <w:tc>
          <w:tcPr>
            <w:tcW w:w="5817" w:type="dxa"/>
            <w:shd w:val="clear" w:color="auto" w:fill="auto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Łącznie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7029D7" w:rsidRPr="0052241F" w:rsidRDefault="007029D7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41F">
              <w:rPr>
                <w:rFonts w:ascii="Times New Roman" w:eastAsia="Times New Roman" w:hAnsi="Times New Roman" w:cs="Times New Roman"/>
                <w:sz w:val="20"/>
                <w:szCs w:val="20"/>
              </w:rPr>
              <w:t>823,280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Mg</w:t>
            </w:r>
          </w:p>
        </w:tc>
      </w:tr>
    </w:tbl>
    <w:p w:rsidR="007029D7" w:rsidRPr="0025000B" w:rsidRDefault="007029D7" w:rsidP="007029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36" w:rsidRDefault="008E63E0" w:rsidP="000D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F97" w:rsidRPr="000D050E">
        <w:rPr>
          <w:rFonts w:ascii="Times New Roman" w:hAnsi="Times New Roman" w:cs="Times New Roman"/>
          <w:b/>
          <w:sz w:val="24"/>
          <w:szCs w:val="24"/>
        </w:rPr>
        <w:t xml:space="preserve">Z selektywnej zbiórki odpadów u źródła (odbioru z mobilnej zbiórki </w:t>
      </w:r>
      <w:r w:rsidRPr="000D050E">
        <w:rPr>
          <w:rFonts w:ascii="Times New Roman" w:hAnsi="Times New Roman" w:cs="Times New Roman"/>
          <w:b/>
          <w:sz w:val="24"/>
          <w:szCs w:val="24"/>
        </w:rPr>
        <w:t xml:space="preserve">odpadów) ilości </w:t>
      </w:r>
      <w:r w:rsidR="00180942">
        <w:rPr>
          <w:rFonts w:ascii="Times New Roman" w:hAnsi="Times New Roman" w:cs="Times New Roman"/>
          <w:b/>
          <w:sz w:val="24"/>
          <w:szCs w:val="24"/>
        </w:rPr>
        <w:t xml:space="preserve">odpadów wysortowanych i </w:t>
      </w:r>
      <w:r w:rsidRPr="000D050E">
        <w:rPr>
          <w:rFonts w:ascii="Times New Roman" w:hAnsi="Times New Roman" w:cs="Times New Roman"/>
          <w:b/>
          <w:sz w:val="24"/>
          <w:szCs w:val="24"/>
        </w:rPr>
        <w:t>poddanych recyklingowi</w:t>
      </w:r>
      <w:r w:rsidR="0018094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0D050E">
        <w:rPr>
          <w:rFonts w:ascii="Times New Roman" w:hAnsi="Times New Roman" w:cs="Times New Roman"/>
          <w:b/>
          <w:sz w:val="24"/>
          <w:szCs w:val="24"/>
        </w:rPr>
        <w:t xml:space="preserve"> ilości :</w:t>
      </w:r>
    </w:p>
    <w:p w:rsidR="000D050E" w:rsidRDefault="000D050E" w:rsidP="000D05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865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969"/>
        <w:gridCol w:w="2551"/>
      </w:tblGrid>
      <w:tr w:rsidR="000D050E" w:rsidRPr="003B2E40" w:rsidTr="00180942">
        <w:trPr>
          <w:trHeight w:val="1254"/>
        </w:trPr>
        <w:tc>
          <w:tcPr>
            <w:tcW w:w="2132" w:type="dxa"/>
            <w:shd w:val="clear" w:color="000000" w:fill="D9D9D9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 przygotowanych do ponownego użycia i poddanych recyklingowi</w:t>
            </w:r>
          </w:p>
        </w:tc>
        <w:tc>
          <w:tcPr>
            <w:tcW w:w="3969" w:type="dxa"/>
            <w:shd w:val="clear" w:color="000000" w:fill="D9D9D9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 przygotowanych do ponownego użycia i poddanych recyklingowi</w:t>
            </w:r>
          </w:p>
        </w:tc>
        <w:tc>
          <w:tcPr>
            <w:tcW w:w="2551" w:type="dxa"/>
            <w:shd w:val="clear" w:color="000000" w:fill="D9D9D9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przygotowanych do ponownego użycia i poddanych recyklingowi [Mg]</w:t>
            </w:r>
          </w:p>
        </w:tc>
      </w:tr>
      <w:tr w:rsidR="000D050E" w:rsidRPr="003B2E40" w:rsidTr="00180942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17,070</w:t>
            </w:r>
          </w:p>
        </w:tc>
      </w:tr>
      <w:tr w:rsidR="000D050E" w:rsidRPr="003B2E40" w:rsidTr="00180942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39,799</w:t>
            </w:r>
          </w:p>
        </w:tc>
      </w:tr>
      <w:tr w:rsidR="000D050E" w:rsidRPr="003B2E40" w:rsidTr="00180942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6,300</w:t>
            </w:r>
          </w:p>
        </w:tc>
      </w:tr>
      <w:tr w:rsidR="000D050E" w:rsidRPr="003B2E40" w:rsidTr="00180942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75,760</w:t>
            </w:r>
          </w:p>
        </w:tc>
      </w:tr>
      <w:tr w:rsidR="000D050E" w:rsidRPr="003B2E40" w:rsidTr="00180942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ex 15 01 06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Zmieszanie odpady opakowaniowe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D050E" w:rsidRPr="003B2E40" w:rsidRDefault="000D050E" w:rsidP="004B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E40">
              <w:rPr>
                <w:rFonts w:ascii="Times New Roman" w:eastAsia="Times New Roman" w:hAnsi="Times New Roman" w:cs="Times New Roman"/>
                <w:sz w:val="20"/>
                <w:szCs w:val="20"/>
              </w:rPr>
              <w:t>0,900</w:t>
            </w:r>
          </w:p>
        </w:tc>
      </w:tr>
    </w:tbl>
    <w:p w:rsidR="000D050E" w:rsidRDefault="000D050E" w:rsidP="000D0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3E0" w:rsidRPr="006D65C9" w:rsidRDefault="008E63E0" w:rsidP="006D65C9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5C9">
        <w:rPr>
          <w:rFonts w:ascii="Times New Roman" w:eastAsia="Times New Roman" w:hAnsi="Times New Roman" w:cs="Times New Roman"/>
          <w:b/>
          <w:sz w:val="24"/>
          <w:szCs w:val="24"/>
        </w:rPr>
        <w:t>poziom recyklingu osiągni</w:t>
      </w:r>
      <w:r w:rsidR="000D050E" w:rsidRPr="006D65C9">
        <w:rPr>
          <w:rFonts w:ascii="Times New Roman" w:eastAsia="Times New Roman" w:hAnsi="Times New Roman" w:cs="Times New Roman"/>
          <w:b/>
          <w:sz w:val="24"/>
          <w:szCs w:val="24"/>
        </w:rPr>
        <w:t xml:space="preserve">ęty przez Gminę Łopuszno w 2017 </w:t>
      </w:r>
      <w:r w:rsidRPr="006D65C9">
        <w:rPr>
          <w:rFonts w:ascii="Times New Roman" w:eastAsia="Times New Roman" w:hAnsi="Times New Roman" w:cs="Times New Roman"/>
          <w:b/>
          <w:sz w:val="24"/>
          <w:szCs w:val="24"/>
        </w:rPr>
        <w:t>roku wyniósł:</w:t>
      </w:r>
    </w:p>
    <w:p w:rsidR="006D65C9" w:rsidRDefault="006D65C9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63E0" w:rsidRPr="006D65C9" w:rsidRDefault="008E63E0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papier, metale, tworzywa sztuczne i szkło</w:t>
      </w:r>
      <w:r w:rsidR="000D050E"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26,44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 </w:t>
      </w:r>
      <w:r w:rsidR="000D050E"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 wymagany 20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%)</w:t>
      </w:r>
    </w:p>
    <w:p w:rsidR="006D65C9" w:rsidRPr="006D65C9" w:rsidRDefault="006D65C9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E63E0" w:rsidRPr="006D65C9" w:rsidRDefault="008E63E0" w:rsidP="006D65C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odpady budowlane i rozbiórkowe</w:t>
      </w:r>
      <w:r w:rsidRPr="006D6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- 100% </w:t>
      </w:r>
    </w:p>
    <w:p w:rsidR="008E63E0" w:rsidRPr="0025000B" w:rsidRDefault="002019A7" w:rsidP="006D65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Osiągnięty poziom ograniczenia masy odpadów komunalnych ulegających biodegradacji przekazanych do składowania -0,00 </w:t>
      </w:r>
      <w:r w:rsidR="0018094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(nie przekazano żadnych odpadów ulegających biodegradacji do składowania</w:t>
      </w:r>
      <w:r w:rsidR="0018094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4412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5C9" w:rsidRPr="0025000B" w:rsidRDefault="006D65C9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IV. Opłaty z tytułu gospodarowania odpadam</w:t>
      </w:r>
      <w:r w:rsidR="008E63E0" w:rsidRPr="0025000B">
        <w:rPr>
          <w:rFonts w:ascii="Times New Roman" w:hAnsi="Times New Roman" w:cs="Times New Roman"/>
          <w:b/>
          <w:sz w:val="24"/>
          <w:szCs w:val="24"/>
          <w:u w:val="single"/>
        </w:rPr>
        <w:t xml:space="preserve">i komunalnymi w okresie od </w:t>
      </w:r>
      <w:r w:rsidR="002019A7">
        <w:rPr>
          <w:rFonts w:ascii="Times New Roman" w:hAnsi="Times New Roman" w:cs="Times New Roman"/>
          <w:b/>
          <w:sz w:val="24"/>
          <w:szCs w:val="24"/>
          <w:u w:val="single"/>
        </w:rPr>
        <w:t xml:space="preserve">01.01.2017 r. do 31.12.2017 </w:t>
      </w: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C628B" w:rsidRPr="0025000B">
        <w:rPr>
          <w:rFonts w:ascii="Times New Roman" w:hAnsi="Times New Roman" w:cs="Times New Roman"/>
          <w:sz w:val="24"/>
          <w:szCs w:val="24"/>
        </w:rPr>
        <w:t>odpadami komunalnymi: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630077">
        <w:rPr>
          <w:rFonts w:ascii="Times New Roman" w:hAnsi="Times New Roman" w:cs="Times New Roman"/>
          <w:sz w:val="24"/>
          <w:szCs w:val="24"/>
        </w:rPr>
        <w:t>376 862,72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019A7">
        <w:rPr>
          <w:rFonts w:ascii="Times New Roman" w:hAnsi="Times New Roman" w:cs="Times New Roman"/>
          <w:sz w:val="24"/>
          <w:szCs w:val="24"/>
        </w:rPr>
        <w:t xml:space="preserve">Zaległości na dzień 31.12.2017 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019A7">
        <w:rPr>
          <w:rFonts w:ascii="Times New Roman" w:hAnsi="Times New Roman" w:cs="Times New Roman"/>
          <w:sz w:val="24"/>
          <w:szCs w:val="24"/>
        </w:rPr>
        <w:t>124 937,85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019A7">
        <w:rPr>
          <w:rFonts w:ascii="Times New Roman" w:hAnsi="Times New Roman" w:cs="Times New Roman"/>
          <w:sz w:val="24"/>
          <w:szCs w:val="24"/>
        </w:rPr>
        <w:t xml:space="preserve">Nadpłaty na dzień 31.12.2017 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>.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019A7">
        <w:rPr>
          <w:rFonts w:ascii="Times New Roman" w:hAnsi="Times New Roman" w:cs="Times New Roman"/>
          <w:sz w:val="24"/>
          <w:szCs w:val="24"/>
        </w:rPr>
        <w:t>2 926,00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czego: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2340" w:rsidRPr="0025000B">
        <w:rPr>
          <w:rFonts w:ascii="Times New Roman" w:hAnsi="Times New Roman" w:cs="Times New Roman"/>
          <w:sz w:val="24"/>
          <w:szCs w:val="24"/>
        </w:rPr>
        <w:t>. Odbiór i zagospodarowanie odpa</w:t>
      </w:r>
      <w:r w:rsidR="00260DA6" w:rsidRPr="0025000B">
        <w:rPr>
          <w:rFonts w:ascii="Times New Roman" w:hAnsi="Times New Roman" w:cs="Times New Roman"/>
          <w:sz w:val="24"/>
          <w:szCs w:val="24"/>
        </w:rPr>
        <w:t>dó</w:t>
      </w:r>
      <w:r w:rsidR="0057629C">
        <w:rPr>
          <w:rFonts w:ascii="Times New Roman" w:hAnsi="Times New Roman" w:cs="Times New Roman"/>
          <w:sz w:val="24"/>
          <w:szCs w:val="24"/>
        </w:rPr>
        <w:t xml:space="preserve">w komunalnych: </w:t>
      </w:r>
      <w:r w:rsidR="002019A7">
        <w:rPr>
          <w:rFonts w:ascii="Times New Roman" w:hAnsi="Times New Roman" w:cs="Times New Roman"/>
          <w:sz w:val="24"/>
          <w:szCs w:val="24"/>
        </w:rPr>
        <w:t>334 395,00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2340" w:rsidRPr="0025000B">
        <w:rPr>
          <w:rFonts w:ascii="Times New Roman" w:hAnsi="Times New Roman" w:cs="Times New Roman"/>
          <w:sz w:val="24"/>
          <w:szCs w:val="24"/>
        </w:rPr>
        <w:t>. Punkt Selektywnej</w:t>
      </w:r>
      <w:r w:rsidR="00260DA6" w:rsidRPr="0025000B">
        <w:rPr>
          <w:rFonts w:ascii="Times New Roman" w:hAnsi="Times New Roman" w:cs="Times New Roman"/>
          <w:sz w:val="24"/>
          <w:szCs w:val="24"/>
        </w:rPr>
        <w:t xml:space="preserve"> Zbiórki Odpadów Komunalnych: </w:t>
      </w:r>
      <w:r w:rsidR="0025000B" w:rsidRPr="0025000B">
        <w:rPr>
          <w:rFonts w:ascii="Times New Roman" w:hAnsi="Times New Roman" w:cs="Times New Roman"/>
          <w:sz w:val="24"/>
          <w:szCs w:val="24"/>
        </w:rPr>
        <w:t>12 000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340" w:rsidRPr="0025000B">
        <w:rPr>
          <w:rFonts w:ascii="Times New Roman" w:hAnsi="Times New Roman" w:cs="Times New Roman"/>
          <w:sz w:val="24"/>
          <w:szCs w:val="24"/>
        </w:rPr>
        <w:t>. Koszty administr</w:t>
      </w:r>
      <w:r w:rsidR="00260DA6" w:rsidRPr="0025000B">
        <w:rPr>
          <w:rFonts w:ascii="Times New Roman" w:hAnsi="Times New Roman" w:cs="Times New Roman"/>
          <w:sz w:val="24"/>
          <w:szCs w:val="24"/>
        </w:rPr>
        <w:t>acyjne:</w:t>
      </w:r>
      <w:r w:rsidR="00630077">
        <w:rPr>
          <w:rFonts w:ascii="Times New Roman" w:hAnsi="Times New Roman" w:cs="Times New Roman"/>
          <w:sz w:val="24"/>
          <w:szCs w:val="24"/>
        </w:rPr>
        <w:t>30 491,72</w:t>
      </w:r>
      <w:r w:rsidR="0025000B" w:rsidRPr="0025000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12340" w:rsidRPr="0025000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  <w:t>w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212340" w:rsidRPr="0025000B" w:rsidRDefault="0025000B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wynagrodzenia pracowników (</w:t>
      </w:r>
      <w:r w:rsidR="00630077">
        <w:rPr>
          <w:rFonts w:ascii="Times New Roman" w:hAnsi="Times New Roman" w:cs="Times New Roman"/>
          <w:sz w:val="24"/>
          <w:szCs w:val="24"/>
        </w:rPr>
        <w:t>etat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pracownik)</w:t>
      </w:r>
      <w:r w:rsidR="00630077">
        <w:rPr>
          <w:rFonts w:ascii="Times New Roman" w:hAnsi="Times New Roman" w:cs="Times New Roman"/>
          <w:sz w:val="24"/>
          <w:szCs w:val="24"/>
        </w:rPr>
        <w:t xml:space="preserve"> – 29 619,00 zł</w:t>
      </w:r>
    </w:p>
    <w:p w:rsidR="00212340" w:rsidRPr="0025000B" w:rsidRDefault="00212340" w:rsidP="0021234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bip, akcesoria komputerowe, obsługa prawna, </w:t>
      </w:r>
      <w:r w:rsidR="00180942">
        <w:rPr>
          <w:rFonts w:ascii="Times New Roman" w:hAnsi="Times New Roman" w:cs="Times New Roman"/>
          <w:sz w:val="24"/>
          <w:szCs w:val="24"/>
        </w:rPr>
        <w:t>telefony, inne) - 872,72 zł</w:t>
      </w:r>
    </w:p>
    <w:p w:rsidR="005C19C5" w:rsidRPr="0025000B" w:rsidRDefault="00357804" w:rsidP="003C62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 Sposób przekazywania odpadów firmie odbierającej odpady</w:t>
      </w:r>
    </w:p>
    <w:p w:rsidR="00630077" w:rsidRDefault="00357804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niesegregowane – system pojemnikowy</w:t>
      </w:r>
    </w:p>
    <w:p w:rsidR="00357804" w:rsidRDefault="00357804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segregowane – system workowy (niebieski, żółty zielony, brązowy)</w:t>
      </w:r>
      <w:r w:rsidR="00D346D1">
        <w:rPr>
          <w:rFonts w:ascii="Times New Roman" w:hAnsi="Times New Roman" w:cs="Times New Roman"/>
          <w:sz w:val="24"/>
          <w:szCs w:val="24"/>
        </w:rPr>
        <w:t xml:space="preserve"> dostarczany na wym</w:t>
      </w:r>
      <w:r w:rsidR="00630077">
        <w:rPr>
          <w:rFonts w:ascii="Times New Roman" w:hAnsi="Times New Roman" w:cs="Times New Roman"/>
          <w:sz w:val="24"/>
          <w:szCs w:val="24"/>
        </w:rPr>
        <w:t>ianę, w razie braków możliwość dobrania worków w UG w Łopusznie pok. Nr 1.</w:t>
      </w:r>
    </w:p>
    <w:p w:rsidR="00C75738" w:rsidRPr="0025000B" w:rsidRDefault="00C75738" w:rsidP="00C7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942" w:rsidRDefault="0018094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 Iwona Janik</w:t>
      </w:r>
    </w:p>
    <w:sectPr w:rsidR="00C75738" w:rsidRPr="00746C2B" w:rsidSect="003D33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64" w:rsidRDefault="00D54C64" w:rsidP="003C628B">
      <w:pPr>
        <w:spacing w:after="0" w:line="240" w:lineRule="auto"/>
      </w:pPr>
      <w:r>
        <w:separator/>
      </w:r>
    </w:p>
  </w:endnote>
  <w:endnote w:type="continuationSeparator" w:id="0">
    <w:p w:rsidR="00D54C64" w:rsidRDefault="00D54C64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F27AD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5FDF8" wp14:editId="50ECD3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6D65C9" w:rsidRPr="006D65C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6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64" w:rsidRDefault="00D54C64" w:rsidP="003C628B">
      <w:pPr>
        <w:spacing w:after="0" w:line="240" w:lineRule="auto"/>
      </w:pPr>
      <w:r>
        <w:separator/>
      </w:r>
    </w:p>
  </w:footnote>
  <w:footnote w:type="continuationSeparator" w:id="0">
    <w:p w:rsidR="00D54C64" w:rsidRDefault="00D54C64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34D75"/>
    <w:multiLevelType w:val="hybridMultilevel"/>
    <w:tmpl w:val="20966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4B6D6E"/>
    <w:multiLevelType w:val="hybridMultilevel"/>
    <w:tmpl w:val="81F29F5C"/>
    <w:lvl w:ilvl="0" w:tplc="78C21B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11CEF"/>
    <w:multiLevelType w:val="hybridMultilevel"/>
    <w:tmpl w:val="79D2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10CA2"/>
    <w:multiLevelType w:val="multilevel"/>
    <w:tmpl w:val="BA90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0F7470"/>
    <w:multiLevelType w:val="hybridMultilevel"/>
    <w:tmpl w:val="7AFEC8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5BB16CC6"/>
    <w:multiLevelType w:val="hybridMultilevel"/>
    <w:tmpl w:val="B23A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45006"/>
    <w:multiLevelType w:val="hybridMultilevel"/>
    <w:tmpl w:val="5934AB8C"/>
    <w:lvl w:ilvl="0" w:tplc="78C2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22"/>
  </w:num>
  <w:num w:numId="5">
    <w:abstractNumId w:val="12"/>
  </w:num>
  <w:num w:numId="6">
    <w:abstractNumId w:val="16"/>
  </w:num>
  <w:num w:numId="7">
    <w:abstractNumId w:val="2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25"/>
  </w:num>
  <w:num w:numId="18">
    <w:abstractNumId w:val="15"/>
  </w:num>
  <w:num w:numId="19">
    <w:abstractNumId w:val="19"/>
  </w:num>
  <w:num w:numId="20">
    <w:abstractNumId w:val="14"/>
  </w:num>
  <w:num w:numId="21">
    <w:abstractNumId w:val="8"/>
  </w:num>
  <w:num w:numId="22">
    <w:abstractNumId w:val="9"/>
  </w:num>
  <w:num w:numId="23">
    <w:abstractNumId w:val="21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15958"/>
    <w:rsid w:val="000642B6"/>
    <w:rsid w:val="00066A06"/>
    <w:rsid w:val="00071225"/>
    <w:rsid w:val="000D050E"/>
    <w:rsid w:val="00145F6B"/>
    <w:rsid w:val="00166018"/>
    <w:rsid w:val="0017576B"/>
    <w:rsid w:val="00180942"/>
    <w:rsid w:val="00195330"/>
    <w:rsid w:val="001D6C3C"/>
    <w:rsid w:val="002019A7"/>
    <w:rsid w:val="00212340"/>
    <w:rsid w:val="00214348"/>
    <w:rsid w:val="00240812"/>
    <w:rsid w:val="0025000B"/>
    <w:rsid w:val="00260DA6"/>
    <w:rsid w:val="00297500"/>
    <w:rsid w:val="002D3CDE"/>
    <w:rsid w:val="002E7446"/>
    <w:rsid w:val="002F0702"/>
    <w:rsid w:val="00323FB7"/>
    <w:rsid w:val="003242D6"/>
    <w:rsid w:val="003575CC"/>
    <w:rsid w:val="00357804"/>
    <w:rsid w:val="003B2E40"/>
    <w:rsid w:val="003C628B"/>
    <w:rsid w:val="003D33F7"/>
    <w:rsid w:val="004E2AB9"/>
    <w:rsid w:val="004F3609"/>
    <w:rsid w:val="004F36A2"/>
    <w:rsid w:val="0052241F"/>
    <w:rsid w:val="005244CF"/>
    <w:rsid w:val="005451FA"/>
    <w:rsid w:val="0057629C"/>
    <w:rsid w:val="005C19C5"/>
    <w:rsid w:val="005C31CC"/>
    <w:rsid w:val="00630077"/>
    <w:rsid w:val="00657CF1"/>
    <w:rsid w:val="006723EE"/>
    <w:rsid w:val="00683A25"/>
    <w:rsid w:val="006966D1"/>
    <w:rsid w:val="006D65C9"/>
    <w:rsid w:val="006E3953"/>
    <w:rsid w:val="006E6C8E"/>
    <w:rsid w:val="006F4412"/>
    <w:rsid w:val="007029D7"/>
    <w:rsid w:val="00746C2B"/>
    <w:rsid w:val="0076310F"/>
    <w:rsid w:val="00773DD8"/>
    <w:rsid w:val="007B042E"/>
    <w:rsid w:val="007D587A"/>
    <w:rsid w:val="007F0812"/>
    <w:rsid w:val="007F15E6"/>
    <w:rsid w:val="007F5A77"/>
    <w:rsid w:val="008158E4"/>
    <w:rsid w:val="00821F97"/>
    <w:rsid w:val="00822B64"/>
    <w:rsid w:val="00823D14"/>
    <w:rsid w:val="00824762"/>
    <w:rsid w:val="00851440"/>
    <w:rsid w:val="00856960"/>
    <w:rsid w:val="008569E8"/>
    <w:rsid w:val="00887994"/>
    <w:rsid w:val="008E63E0"/>
    <w:rsid w:val="00927D67"/>
    <w:rsid w:val="00931A67"/>
    <w:rsid w:val="0094178D"/>
    <w:rsid w:val="00AC5E1E"/>
    <w:rsid w:val="00B23DF4"/>
    <w:rsid w:val="00B47687"/>
    <w:rsid w:val="00B5237E"/>
    <w:rsid w:val="00B61F7D"/>
    <w:rsid w:val="00BB10A0"/>
    <w:rsid w:val="00BD689D"/>
    <w:rsid w:val="00BF6279"/>
    <w:rsid w:val="00C75738"/>
    <w:rsid w:val="00CE7524"/>
    <w:rsid w:val="00D2113F"/>
    <w:rsid w:val="00D346D1"/>
    <w:rsid w:val="00D54C64"/>
    <w:rsid w:val="00EE5157"/>
    <w:rsid w:val="00EF18F2"/>
    <w:rsid w:val="00F03836"/>
    <w:rsid w:val="00F27AD8"/>
    <w:rsid w:val="00F566EC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styleId="Bezodstpw">
    <w:name w:val="No Spacing"/>
    <w:uiPriority w:val="1"/>
    <w:qFormat/>
    <w:rsid w:val="00657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styleId="Bezodstpw">
    <w:name w:val="No Spacing"/>
    <w:uiPriority w:val="1"/>
    <w:qFormat/>
    <w:rsid w:val="00657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5AA9-3E78-4A06-BD49-B2F7EFD1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2</cp:revision>
  <cp:lastPrinted>2014-05-26T09:07:00Z</cp:lastPrinted>
  <dcterms:created xsi:type="dcterms:W3CDTF">2018-11-23T15:46:00Z</dcterms:created>
  <dcterms:modified xsi:type="dcterms:W3CDTF">2018-11-23T15:46:00Z</dcterms:modified>
</cp:coreProperties>
</file>