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236A" w14:textId="77777777" w:rsidR="005905A9" w:rsidRDefault="00000000">
      <w:pPr>
        <w:pStyle w:val="Standard"/>
        <w:spacing w:after="240" w:line="276" w:lineRule="auto"/>
        <w:jc w:val="right"/>
        <w:rPr>
          <w:rFonts w:hint="eastAsia"/>
        </w:rPr>
      </w:pPr>
      <w:r>
        <w:t xml:space="preserve">Załącznik do ogłoszenia Burmistrza Miasta i Gminy Łopuszno z dnia 12 lutego 2024 roku                                                  w sprawie naboru kandydatów na członków komisji konkursowej                                                        opiniującej oferty w otwartym konkursie ofert                                                                                                              na realizację zadań publicznych w Gminie Łopuszno w 2024 roku </w:t>
      </w:r>
    </w:p>
    <w:p w14:paraId="4E678867" w14:textId="77777777" w:rsidR="005905A9" w:rsidRDefault="005905A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14:paraId="74E8AAA9" w14:textId="77777777" w:rsidR="005905A9" w:rsidRDefault="00000000">
      <w:pPr>
        <w:pStyle w:val="Standard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1CE80E08" w14:textId="77777777" w:rsidR="005905A9" w:rsidRDefault="00000000">
      <w:pPr>
        <w:pStyle w:val="Standard"/>
        <w:spacing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kandydata organizacji pozarządowej lub innego podmiotu wymienionego                                w art. 3 ust. 3 ustawy z dnia 24 kwietnia 2003 roku o działalności pożytku publicznego                             i o wolontariacie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t.j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 Dz. U. z 2023 r., poz. 571) do udziału w pracach                                          komisji konkursowej opiniującej oferty w otwartym konkursie ofert                                           na realizację zadań publicznych w Gminie Łopuszno w 2024 roku</w:t>
      </w:r>
    </w:p>
    <w:p w14:paraId="0D6F0D78" w14:textId="77777777" w:rsidR="005905A9" w:rsidRDefault="005905A9">
      <w:pPr>
        <w:pStyle w:val="Standard"/>
        <w:jc w:val="both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0"/>
        <w:gridCol w:w="6015"/>
      </w:tblGrid>
      <w:tr w:rsidR="005905A9" w14:paraId="13FE78B6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6FC9" w14:textId="77777777" w:rsidR="005905A9" w:rsidRDefault="005905A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40215EE4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dotyczące kandydata na członka komisji konkursowej:</w:t>
            </w:r>
          </w:p>
          <w:p w14:paraId="5B4227D2" w14:textId="77777777" w:rsidR="005905A9" w:rsidRDefault="005905A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5905A9" w14:paraId="69AC78D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9944B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AC13D" w14:textId="77777777" w:rsidR="005905A9" w:rsidRDefault="005905A9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7783F947" w14:textId="77777777" w:rsidR="005905A9" w:rsidRDefault="00000000">
            <w:pPr>
              <w:pStyle w:val="TableContents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Imię i nazwisko kandydata </w:t>
            </w:r>
            <w:r>
              <w:rPr>
                <w:rFonts w:ascii="Times New Roman" w:hAnsi="Times New Roman" w:cs="Times New Roman"/>
                <w:bCs/>
              </w:rPr>
              <w:t>do reprezentacji organizacji pozarządowej lub innego podmiotu wymienionego                     w art. 3 ust. 3 ww. ustawy                          o działalności pożytku publicznego i o wolontariacie</w:t>
            </w:r>
          </w:p>
          <w:p w14:paraId="1CFF1ADF" w14:textId="77777777" w:rsidR="005905A9" w:rsidRDefault="005905A9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6A89E" w14:textId="77777777" w:rsidR="005905A9" w:rsidRDefault="005905A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76F7370" w14:textId="77777777" w:rsidR="005905A9" w:rsidRDefault="005905A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5A9" w14:paraId="61B5623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3AE57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3ECDC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do korespondencji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2A909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1D9B9471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749A622E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5A9" w14:paraId="77A4327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5BA37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5887A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 – mail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18883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432EDB69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5A9" w14:paraId="27896EC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111F0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A1735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 kontaktowy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F8D7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1B5F0682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5A9" w14:paraId="4AB194B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A9BEB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789A" w14:textId="77777777" w:rsidR="005905A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doświadczenia potwierdzający posiadane kwalifikacje i umiejętności przydatne do pracy                       w komisji konkursowej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6F3C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2947089F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25227B9A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36EC937E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2CE32CBB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2237C140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4FFD7A62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4A4CDC0A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01A24EB1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5A9" w14:paraId="0105C176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34E6F" w14:textId="77777777" w:rsidR="005905A9" w:rsidRDefault="00000000">
            <w:pPr>
              <w:pStyle w:val="TableContents"/>
              <w:spacing w:after="2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Oświadczam składając własnoręczny podpis, że:</w:t>
            </w:r>
          </w:p>
          <w:p w14:paraId="2904B35F" w14:textId="77777777" w:rsidR="005905A9" w:rsidRDefault="00000000">
            <w:pPr>
              <w:pStyle w:val="TableContents"/>
              <w:numPr>
                <w:ilvl w:val="0"/>
                <w:numId w:val="1"/>
              </w:numPr>
              <w:spacing w:line="264" w:lineRule="auto"/>
              <w:ind w:left="714" w:hanging="3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wyżej wymienione dane są zgodne ze stanem faktycznym i prawnym;</w:t>
            </w:r>
          </w:p>
          <w:p w14:paraId="3461FC15" w14:textId="77777777" w:rsidR="005905A9" w:rsidRDefault="00000000">
            <w:pPr>
              <w:pStyle w:val="TableContents"/>
              <w:numPr>
                <w:ilvl w:val="0"/>
                <w:numId w:val="1"/>
              </w:numPr>
              <w:spacing w:line="264" w:lineRule="auto"/>
              <w:ind w:left="714" w:hanging="3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wyrażam zgodę na zgłoszenie mnie do pracy w komisji konkursowej opiniującej oferty                        w otwartym konkursie ofert na realizację zadań publicznych w Gminie Łopuszno w 2024 r.;</w:t>
            </w:r>
          </w:p>
          <w:p w14:paraId="2E1090CA" w14:textId="77777777" w:rsidR="005905A9" w:rsidRDefault="00000000">
            <w:pPr>
              <w:pStyle w:val="TableContents"/>
              <w:numPr>
                <w:ilvl w:val="0"/>
                <w:numId w:val="1"/>
              </w:numPr>
              <w:spacing w:line="264" w:lineRule="auto"/>
              <w:ind w:left="714" w:hanging="357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nie pozostaję </w:t>
            </w:r>
            <w:r>
              <w:t>wobec organizacji / podmiotów biorących udział w konkursie w takim stosunku prawnym lub faktycznym, który mógłby budzić uzasadnione wątpliwości,                                           co do bezstronności;</w:t>
            </w:r>
          </w:p>
          <w:p w14:paraId="4C8F6315" w14:textId="77777777" w:rsidR="005905A9" w:rsidRDefault="00000000">
            <w:pPr>
              <w:pStyle w:val="TableContents"/>
              <w:numPr>
                <w:ilvl w:val="0"/>
                <w:numId w:val="1"/>
              </w:numPr>
              <w:spacing w:line="264" w:lineRule="auto"/>
              <w:ind w:left="714" w:hanging="3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jestem obywatelem RP i korzystam z pełni praw publicznych;</w:t>
            </w:r>
          </w:p>
          <w:p w14:paraId="33D90455" w14:textId="77777777" w:rsidR="005905A9" w:rsidRDefault="00000000">
            <w:pPr>
              <w:pStyle w:val="TableContents"/>
              <w:numPr>
                <w:ilvl w:val="0"/>
                <w:numId w:val="1"/>
              </w:numPr>
              <w:spacing w:line="264" w:lineRule="auto"/>
              <w:ind w:left="714" w:hanging="3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posiadam kwalifikacje i umiejętności przydatne do pracy w komisji konkursowej;</w:t>
            </w:r>
          </w:p>
          <w:p w14:paraId="2787F358" w14:textId="77777777" w:rsidR="005905A9" w:rsidRDefault="00000000">
            <w:pPr>
              <w:pStyle w:val="TableContents"/>
              <w:numPr>
                <w:ilvl w:val="0"/>
                <w:numId w:val="1"/>
              </w:numPr>
              <w:spacing w:line="264" w:lineRule="auto"/>
              <w:ind w:left="714" w:hanging="357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wyrażam zgodę na przetwarzanie przez Burmistrza Miasta i Gminy Łopuszno moich danych osobowych  zamieszczonych w formularzu w celu </w:t>
            </w:r>
            <w:r>
              <w:rPr>
                <w:rFonts w:ascii="Times New Roman" w:hAnsi="Times New Roman" w:cs="Times New Roman"/>
              </w:rPr>
              <w:t xml:space="preserve">rozpatrzenia kandydatury na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członka komisji konkursowej opiniującej oferty w otwartym konkursie ofert na realizację zadań publicznych w Gminie Łopuszno w 2024 roku. </w:t>
            </w:r>
            <w:r>
              <w:rPr>
                <w:rFonts w:ascii="Times New Roman" w:hAnsi="Times New Roman" w:cs="Times New Roman"/>
              </w:rPr>
              <w:t>Zostałem(</w:t>
            </w:r>
            <w:proofErr w:type="spellStart"/>
            <w:r>
              <w:rPr>
                <w:rFonts w:ascii="Times New Roman" w:hAnsi="Times New Roman" w:cs="Times New Roman"/>
              </w:rPr>
              <w:t>am</w:t>
            </w:r>
            <w:proofErr w:type="spellEnd"/>
            <w:r>
              <w:rPr>
                <w:rFonts w:ascii="Times New Roman" w:hAnsi="Times New Roman" w:cs="Times New Roman"/>
              </w:rPr>
              <w:t xml:space="preserve">) poinformowany(a) o moich prawach i obowiązkach. Przyjmuję do wiadomości, iż podanie przeze mnie danych osobowych jest dobrowolne. </w:t>
            </w:r>
          </w:p>
          <w:p w14:paraId="258F2EDE" w14:textId="77777777" w:rsidR="005905A9" w:rsidRDefault="005905A9">
            <w:pPr>
              <w:pStyle w:val="TableContents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905A9" w14:paraId="6073188A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71EE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1AE9BCC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29B8201" w14:textId="77777777" w:rsidR="005905A9" w:rsidRDefault="00000000">
            <w:pPr>
              <w:pStyle w:val="TableContents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………………..…………....                               ………………………………..……………...</w:t>
            </w:r>
          </w:p>
          <w:p w14:paraId="42D7303D" w14:textId="77777777" w:rsidR="005905A9" w:rsidRDefault="00000000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(miejscowość i data)                                            (własnoręczny czytelny podpis kandydata </w:t>
            </w:r>
          </w:p>
          <w:p w14:paraId="546276C4" w14:textId="77777777" w:rsidR="005905A9" w:rsidRDefault="00000000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                                                                                 na członka komisji konkursowej)</w:t>
            </w:r>
          </w:p>
        </w:tc>
      </w:tr>
      <w:tr w:rsidR="005905A9" w14:paraId="20005F0F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5015" w14:textId="77777777" w:rsidR="005905A9" w:rsidRDefault="005905A9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DEA0954" w14:textId="77777777" w:rsidR="005905A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Rekomendacja organizacji lub innego podmiotu wymienionego w art. 3 ust. 3 ustawy                         o działalności pożytku publicznego i o wolontariacie zgłaszającego powyższego kandydata:</w:t>
            </w:r>
          </w:p>
          <w:p w14:paraId="66748ADE" w14:textId="77777777" w:rsidR="005905A9" w:rsidRDefault="005905A9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5905A9" w14:paraId="21E416A2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B9851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F3B68" w14:textId="77777777" w:rsidR="005905A9" w:rsidRDefault="005905A9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6D36F8C5" w14:textId="77777777" w:rsidR="005905A9" w:rsidRDefault="00000000">
            <w:pPr>
              <w:pStyle w:val="TableContents"/>
              <w:spacing w:after="24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Nazwa organizacji                                 lub podmiotu 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27E4C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5A9" w14:paraId="280959E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5036B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0ED0C" w14:textId="77777777" w:rsidR="005905A9" w:rsidRDefault="00000000">
            <w:pPr>
              <w:pStyle w:val="TableContents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nazwa i numer dokumentu potwierdzającego sposób reprezentacji podmiotu                </w:t>
            </w:r>
            <w:r>
              <w:rPr>
                <w:rFonts w:ascii="Times New Roman" w:hAnsi="Times New Roman" w:cs="Times New Roman"/>
                <w:bCs/>
              </w:rPr>
              <w:t>(np. numer KRS                             lub właściwego                        rejestru / ewidencji)</w:t>
            </w:r>
          </w:p>
          <w:p w14:paraId="18B2C2A6" w14:textId="77777777" w:rsidR="005905A9" w:rsidRDefault="005905A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1341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5A9" w14:paraId="4E345633" w14:textId="777777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A38ED" w14:textId="77777777" w:rsidR="005905A9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69F4F" w14:textId="77777777" w:rsidR="005905A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siedziby organizacji                   lub podmiotu wraz z danymi kontaktowymi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70EA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67DAAB54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4AEBAC0D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5A9" w14:paraId="03A0734B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BB672" w14:textId="77777777" w:rsidR="005905A9" w:rsidRDefault="005905A9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FF31E0A" w14:textId="77777777" w:rsidR="005905A9" w:rsidRDefault="00000000">
            <w:pPr>
              <w:pStyle w:val="TableContents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Podpisana(e) niżej własnoręcznie osoba(y) oświadcza(ją), że:</w:t>
            </w:r>
          </w:p>
          <w:p w14:paraId="1CD42B52" w14:textId="77777777" w:rsidR="005905A9" w:rsidRDefault="00000000">
            <w:pPr>
              <w:pStyle w:val="TableContents"/>
              <w:spacing w:line="264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a) organizacja pozarządowa lub inny podmiot </w:t>
            </w:r>
            <w:r>
              <w:rPr>
                <w:rFonts w:ascii="Times New Roman" w:hAnsi="Times New Roman" w:cs="Times New Roman"/>
                <w:bCs/>
              </w:rPr>
              <w:t>wymieniony w art. 3 ust. 3 ustawy o działalności pożytku publicznego i o wolontariacie</w:t>
            </w:r>
            <w:r>
              <w:rPr>
                <w:rFonts w:ascii="Times New Roman" w:hAnsi="Times New Roman" w:cs="Times New Roman"/>
              </w:rPr>
              <w:t xml:space="preserve"> zapoznał się z zasadami udziału organizacji pozarządowych                                 / podmiotów</w:t>
            </w:r>
            <w:r>
              <w:rPr>
                <w:rFonts w:ascii="Times New Roman" w:hAnsi="Times New Roman" w:cs="Times New Roman"/>
                <w:bCs/>
              </w:rPr>
              <w:t xml:space="preserve"> w pracach komisji konkursowej;</w:t>
            </w:r>
          </w:p>
          <w:p w14:paraId="128E996C" w14:textId="77777777" w:rsidR="005905A9" w:rsidRDefault="00000000">
            <w:pPr>
              <w:pStyle w:val="TableContents"/>
              <w:spacing w:line="264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b) organizacja pozarządowa / podmiot zgłasza kandydata wskazanego z imienia i nazwiska                  w pkt 1 niniejszego formularza na członka komisji konkursowej </w:t>
            </w:r>
            <w:r>
              <w:rPr>
                <w:rFonts w:ascii="Times New Roman" w:hAnsi="Times New Roman" w:cs="Times New Roman"/>
                <w:bCs/>
              </w:rPr>
              <w:t>opiniującej oferty w otwartym konkursie ofert na realizację zadań publicznych w Gminie Łopuszno w 2024 roku.</w:t>
            </w:r>
          </w:p>
        </w:tc>
      </w:tr>
      <w:tr w:rsidR="005905A9" w14:paraId="4DAA3B1A" w14:textId="77777777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BA6B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C3813A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414631" w14:textId="77777777" w:rsidR="005905A9" w:rsidRDefault="0000000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……………………..……………………             …………….…………………………....          </w:t>
            </w:r>
          </w:p>
          <w:p w14:paraId="012EA184" w14:textId="77777777" w:rsidR="005905A9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           (miejscowość i data)                                     (pieczęć organizacji / podmiotu)         </w:t>
            </w:r>
          </w:p>
          <w:p w14:paraId="74F70504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43884FE8" w14:textId="77777777" w:rsidR="005905A9" w:rsidRDefault="005905A9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E5A69" w14:textId="77777777" w:rsidR="005905A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………..…..……………………………………</w:t>
            </w:r>
          </w:p>
          <w:p w14:paraId="278F53E6" w14:textId="77777777" w:rsidR="005905A9" w:rsidRDefault="0000000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………………………………………………...</w:t>
            </w:r>
          </w:p>
          <w:p w14:paraId="40926BA8" w14:textId="77777777" w:rsidR="005905A9" w:rsidRDefault="00000000">
            <w:pPr>
              <w:pStyle w:val="TableContents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                             (własnoręczne czytelne podpisy osób upoważnionych</w:t>
            </w:r>
          </w:p>
          <w:p w14:paraId="4C38E259" w14:textId="77777777" w:rsidR="005905A9" w:rsidRDefault="00000000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                     do składania oświadczeń woli w imieniu organizacji lub podmiotu)</w:t>
            </w:r>
          </w:p>
          <w:p w14:paraId="3D5053C3" w14:textId="77777777" w:rsidR="005905A9" w:rsidRDefault="005905A9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4"/>
                <w:szCs w:val="4"/>
              </w:rPr>
            </w:pPr>
          </w:p>
        </w:tc>
      </w:tr>
    </w:tbl>
    <w:p w14:paraId="16AA376E" w14:textId="77777777" w:rsidR="005905A9" w:rsidRDefault="005905A9">
      <w:pPr>
        <w:spacing w:after="1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1D286B" w14:textId="77777777" w:rsidR="005905A9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KLAUZULA INFORMACYJNA</w:t>
      </w:r>
    </w:p>
    <w:p w14:paraId="48A43FDA" w14:textId="77777777" w:rsidR="005905A9" w:rsidRDefault="00000000">
      <w:pPr>
        <w:keepNext/>
        <w:keepLines/>
        <w:tabs>
          <w:tab w:val="right" w:pos="9360"/>
        </w:tabs>
        <w:suppressAutoHyphens w:val="0"/>
        <w:spacing w:after="240" w:line="264" w:lineRule="auto"/>
        <w:ind w:firstLine="1134"/>
        <w:jc w:val="both"/>
        <w:textAlignment w:val="auto"/>
        <w:rPr>
          <w:rFonts w:hint="eastAsia"/>
        </w:rPr>
      </w:pPr>
      <w:bookmarkStart w:id="0" w:name="_Hlk29771269"/>
      <w:r>
        <w:rPr>
          <w:rFonts w:ascii="Times New Roman" w:eastAsia="Times New Roman" w:hAnsi="Times New Roman" w:cs="Times New Roman"/>
        </w:rPr>
        <w:t xml:space="preserve">Na podstawie art. 13 ust. 1 i ust. 2 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>r</w:t>
      </w:r>
      <w:r>
        <w:rPr>
          <w:rFonts w:ascii="Times New Roman" w:eastAsia="Times New Roman" w:hAnsi="Times New Roman" w:cs="Times New Roman"/>
          <w:bCs/>
          <w:kern w:val="0"/>
          <w:lang w:eastAsia="ja-JP" w:bidi="ar-SA"/>
        </w:rPr>
        <w:t>ozporządzeni</w:t>
      </w:r>
      <w:r>
        <w:rPr>
          <w:rFonts w:ascii="Times New Roman" w:eastAsia="Times New Roman" w:hAnsi="Times New Roman" w:cs="Times New Roman"/>
          <w:bCs/>
          <w:color w:val="374C80"/>
          <w:kern w:val="0"/>
          <w:lang w:eastAsia="ja-JP" w:bidi="ar-SA"/>
        </w:rPr>
        <w:t>a</w:t>
      </w:r>
      <w:r>
        <w:rPr>
          <w:rFonts w:ascii="Times New Roman" w:eastAsia="Times New Roman" w:hAnsi="Times New Roman" w:cs="Times New Roman"/>
          <w:bCs/>
          <w:kern w:val="0"/>
          <w:lang w:eastAsia="ja-JP" w:bidi="ar-SA"/>
        </w:rPr>
        <w:t xml:space="preserve"> Parlamentu Europejskiego i Rady (UE)                    2016 / 679 z dnia 27 kwietnia 2016 roku w sprawie ochrony osób fizycznych w związku                                        z przetwarzaniem danych osobowych i w sprawie swobodnego przepływu takich danych                       oraz uchylenia dyrektywy 95 / 46 / WE (ogólne rozporządzenie o ochronie danych</w:t>
      </w:r>
      <w:r>
        <w:rPr>
          <w:rFonts w:ascii="Times New Roman" w:eastAsia="Times New Roman" w:hAnsi="Times New Roman" w:cs="Times New Roman"/>
          <w:bCs/>
          <w:color w:val="374C80"/>
          <w:kern w:val="0"/>
          <w:lang w:eastAsia="ja-JP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ja-JP" w:bidi="ar-SA"/>
        </w:rPr>
        <w:t xml:space="preserve">– RODO,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ja-JP" w:bidi="ar-SA"/>
        </w:rPr>
        <w:t>publ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ja-JP" w:bidi="ar-SA"/>
        </w:rPr>
        <w:t>. Dz. Urz. UE L Nr 119, s. 1</w:t>
      </w:r>
      <w:r>
        <w:rPr>
          <w:rFonts w:ascii="Times New Roman" w:eastAsia="Times New Roman" w:hAnsi="Times New Roman" w:cs="Times New Roman"/>
          <w:kern w:val="0"/>
          <w:lang w:eastAsia="ja-JP" w:bidi="ar-SA"/>
        </w:rPr>
        <w:t>)</w:t>
      </w:r>
      <w:r>
        <w:rPr>
          <w:rFonts w:ascii="Times New Roman" w:eastAsia="Times New Roman" w:hAnsi="Times New Roman" w:cs="Times New Roman"/>
        </w:rPr>
        <w:t xml:space="preserve"> informuje się, że: </w:t>
      </w:r>
    </w:p>
    <w:bookmarkEnd w:id="0"/>
    <w:p w14:paraId="603263C3" w14:textId="77777777" w:rsidR="005905A9" w:rsidRDefault="00000000">
      <w:pPr>
        <w:pStyle w:val="Akapitzlist"/>
        <w:keepNext/>
        <w:keepLines/>
        <w:numPr>
          <w:ilvl w:val="1"/>
          <w:numId w:val="1"/>
        </w:numPr>
        <w:tabs>
          <w:tab w:val="left" w:pos="-270"/>
          <w:tab w:val="right" w:pos="4320"/>
        </w:tabs>
        <w:suppressAutoHyphens w:val="0"/>
        <w:spacing w:line="264" w:lineRule="auto"/>
        <w:ind w:hanging="357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ja-JP" w:bidi="ar-SA"/>
        </w:rPr>
        <w:t xml:space="preserve">Administratorem Pani / Pana danych osobowych jest Gmina Łopuszno reprezentowana                                               przez Burmistrza Miasta i Gminy Łopuszno (ul. Konecka 12, 26 – 070 Łopuszno, </w:t>
      </w:r>
      <w:r>
        <w:rPr>
          <w:rFonts w:ascii="Times New Roman" w:eastAsia="Times New Roman" w:hAnsi="Times New Roman" w:cs="Times New Roman"/>
          <w:kern w:val="0"/>
          <w:lang w:eastAsia="ja-JP" w:bidi="ar-SA"/>
        </w:rPr>
        <w:br/>
        <w:t xml:space="preserve">tel. 41 391 40 01, e – mail: </w:t>
      </w:r>
      <w:hyperlink r:id="rId7" w:history="1">
        <w:r>
          <w:rPr>
            <w:rFonts w:ascii="Times New Roman" w:eastAsia="Times New Roman" w:hAnsi="Times New Roman" w:cs="Times New Roman"/>
            <w:kern w:val="0"/>
            <w:lang w:eastAsia="ja-JP" w:bidi="ar-SA"/>
          </w:rPr>
          <w:t>gmina@lopuszno.pl</w:t>
        </w:r>
      </w:hyperlink>
      <w:r>
        <w:rPr>
          <w:rFonts w:ascii="Times New Roman" w:eastAsia="Times New Roman" w:hAnsi="Times New Roman" w:cs="Times New Roman"/>
          <w:kern w:val="0"/>
          <w:lang w:eastAsia="ja-JP" w:bidi="ar-SA"/>
        </w:rPr>
        <w:t>).</w:t>
      </w:r>
    </w:p>
    <w:p w14:paraId="082A1A51" w14:textId="77777777" w:rsidR="005905A9" w:rsidRDefault="00000000">
      <w:pPr>
        <w:pStyle w:val="Akapitzlist"/>
        <w:keepNext/>
        <w:keepLines/>
        <w:numPr>
          <w:ilvl w:val="1"/>
          <w:numId w:val="1"/>
        </w:numPr>
        <w:tabs>
          <w:tab w:val="left" w:pos="-270"/>
          <w:tab w:val="right" w:pos="4320"/>
        </w:tabs>
        <w:suppressAutoHyphens w:val="0"/>
        <w:spacing w:line="264" w:lineRule="auto"/>
        <w:ind w:hanging="357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Cs/>
          <w:lang w:eastAsia="ja-JP"/>
        </w:rPr>
        <w:t xml:space="preserve">Burmistrz Miasta i Gminy Łopuszno wyznaczył Inspektora Ochrony Danych, z którym może się Pani / Pan skontaktować pod adresem e – mail: </w:t>
      </w:r>
      <w:hyperlink r:id="rId8" w:history="1">
        <w:r>
          <w:rPr>
            <w:rFonts w:ascii="Times New Roman" w:eastAsia="Times New Roman" w:hAnsi="Times New Roman" w:cs="Times New Roman"/>
            <w:bCs/>
            <w:lang w:eastAsia="ja-JP"/>
          </w:rPr>
          <w:t>inspektor@cbi24.pl</w:t>
        </w:r>
      </w:hyperlink>
      <w:r>
        <w:rPr>
          <w:rFonts w:ascii="Times New Roman" w:eastAsia="Times New Roman" w:hAnsi="Times New Roman" w:cs="Times New Roman"/>
          <w:bCs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Cs/>
          <w:lang w:eastAsia="ja-JP"/>
        </w:rPr>
        <w:br/>
        <w:t xml:space="preserve">we wszelkich sprawach dotyczących przetwarzania danych osobowych oraz korzystania z praw związanych z przetwarzaniem danych osobowych. </w:t>
      </w:r>
    </w:p>
    <w:p w14:paraId="52404D2C" w14:textId="77777777" w:rsidR="005905A9" w:rsidRDefault="00000000">
      <w:pPr>
        <w:pStyle w:val="Akapitzlist"/>
        <w:keepNext/>
        <w:keepLines/>
        <w:numPr>
          <w:ilvl w:val="1"/>
          <w:numId w:val="1"/>
        </w:numPr>
        <w:tabs>
          <w:tab w:val="left" w:pos="-270"/>
          <w:tab w:val="right" w:pos="4320"/>
        </w:tabs>
        <w:suppressAutoHyphens w:val="0"/>
        <w:spacing w:line="264" w:lineRule="auto"/>
        <w:ind w:hanging="357"/>
        <w:jc w:val="both"/>
        <w:textAlignment w:val="auto"/>
        <w:rPr>
          <w:rFonts w:hint="eastAsia"/>
        </w:rPr>
      </w:pPr>
      <w:bookmarkStart w:id="1" w:name="_Hlk29771489"/>
      <w:r>
        <w:rPr>
          <w:rFonts w:ascii="Times New Roman" w:eastAsia="Times New Roman" w:hAnsi="Times New Roman" w:cs="Times New Roman"/>
          <w:bCs/>
          <w:lang w:eastAsia="ja-JP"/>
        </w:rPr>
        <w:t xml:space="preserve">Podstawę prawną przetwarzania Pani / Pana danych osobowych stanowi </w:t>
      </w:r>
      <w:r>
        <w:rPr>
          <w:rFonts w:ascii="Times New Roman" w:eastAsia="Times New Roman" w:hAnsi="Times New Roman" w:cs="Times New Roman"/>
        </w:rPr>
        <w:t>art. 6 ust. 1 lit. c) przywołanego rozporządzenia RODO oraz wyrażona zgody.</w:t>
      </w:r>
    </w:p>
    <w:p w14:paraId="07DD7039" w14:textId="77777777" w:rsidR="005905A9" w:rsidRDefault="00000000">
      <w:pPr>
        <w:pStyle w:val="Akapitzlist"/>
        <w:keepNext/>
        <w:keepLines/>
        <w:numPr>
          <w:ilvl w:val="1"/>
          <w:numId w:val="1"/>
        </w:numPr>
        <w:tabs>
          <w:tab w:val="left" w:pos="-270"/>
          <w:tab w:val="right" w:pos="4320"/>
        </w:tabs>
        <w:suppressAutoHyphens w:val="0"/>
        <w:spacing w:line="264" w:lineRule="auto"/>
        <w:ind w:hanging="357"/>
        <w:jc w:val="both"/>
        <w:textAlignment w:val="auto"/>
        <w:rPr>
          <w:rFonts w:hint="eastAsia"/>
        </w:rPr>
      </w:pPr>
      <w:bookmarkStart w:id="2" w:name="_Hlk29771564"/>
      <w:bookmarkEnd w:id="1"/>
      <w:r>
        <w:rPr>
          <w:rFonts w:ascii="Times New Roman" w:eastAsia="Times New Roman" w:hAnsi="Times New Roman" w:cs="Times New Roman"/>
        </w:rPr>
        <w:t xml:space="preserve">Pani / Pana dane osobowe będą przetwarzane </w:t>
      </w:r>
      <w:r>
        <w:rPr>
          <w:rFonts w:ascii="Times New Roman" w:hAnsi="Times New Roman" w:cs="Times New Roman"/>
        </w:rPr>
        <w:t xml:space="preserve">w celu rozpatrzenia kandydatury 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członka komisji konkursowej opiniującej oferty w otwartym konkursie ofert na realizację zadań publicznych w Gminie Łopuszno w 2024 roku oraz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realizacji czynności urzędowych związanych z pracami komisji konkursowej zgodnie z </w:t>
      </w:r>
      <w:r>
        <w:t>ustawą z dnia 24 kwietnia 2003 r. o działalności pożytku publicznego i o wolontariacie (</w:t>
      </w:r>
      <w:proofErr w:type="spellStart"/>
      <w:r>
        <w:t>t.j</w:t>
      </w:r>
      <w:proofErr w:type="spellEnd"/>
      <w:r>
        <w:t xml:space="preserve">. Dz. U. z 2023 r.,                                             poz. 571)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oraz archiwizacji dokumentacji.</w:t>
      </w:r>
    </w:p>
    <w:p w14:paraId="5526E903" w14:textId="77777777" w:rsidR="005905A9" w:rsidRDefault="00000000">
      <w:pPr>
        <w:pStyle w:val="Akapitzlist"/>
        <w:keepNext/>
        <w:keepLines/>
        <w:numPr>
          <w:ilvl w:val="1"/>
          <w:numId w:val="1"/>
        </w:numPr>
        <w:tabs>
          <w:tab w:val="left" w:pos="-270"/>
          <w:tab w:val="right" w:pos="4320"/>
        </w:tabs>
        <w:suppressAutoHyphens w:val="0"/>
        <w:spacing w:line="264" w:lineRule="auto"/>
        <w:ind w:hanging="357"/>
        <w:jc w:val="both"/>
        <w:textAlignment w:val="auto"/>
        <w:rPr>
          <w:rFonts w:ascii="Times New Roman" w:eastAsia="Times New Roman" w:hAnsi="Times New Roman" w:cs="Times New Roman"/>
        </w:rPr>
      </w:pPr>
      <w:bookmarkStart w:id="3" w:name="_Hlk29769999"/>
      <w:bookmarkEnd w:id="2"/>
      <w:r>
        <w:rPr>
          <w:rFonts w:ascii="Times New Roman" w:eastAsia="Times New Roman" w:hAnsi="Times New Roman" w:cs="Times New Roman"/>
        </w:rPr>
        <w:t xml:space="preserve">Pani / Pana dane osobowe będą przetwarzane przez okres niezbędny do realizacji                       ww. celu, z uwzględnieniem okresów przechowywania określonych w przepisach                         odrębnych, w tym przepisów archiwalnych. </w:t>
      </w:r>
    </w:p>
    <w:p w14:paraId="50C5FBAB" w14:textId="77777777" w:rsidR="005905A9" w:rsidRDefault="00000000">
      <w:pPr>
        <w:pStyle w:val="Akapitzlist"/>
        <w:keepNext/>
        <w:keepLines/>
        <w:numPr>
          <w:ilvl w:val="1"/>
          <w:numId w:val="1"/>
        </w:numPr>
        <w:tabs>
          <w:tab w:val="left" w:pos="-270"/>
          <w:tab w:val="right" w:pos="4320"/>
        </w:tabs>
        <w:suppressAutoHyphens w:val="0"/>
        <w:spacing w:line="264" w:lineRule="auto"/>
        <w:ind w:hanging="357"/>
        <w:jc w:val="both"/>
        <w:textAlignment w:val="auto"/>
        <w:rPr>
          <w:rFonts w:ascii="Times New Roman" w:eastAsia="Times New Roman" w:hAnsi="Times New Roman" w:cs="Times New Roman"/>
        </w:rPr>
      </w:pPr>
      <w:bookmarkStart w:id="4" w:name="_Hlk29769951"/>
      <w:bookmarkEnd w:id="3"/>
      <w:r>
        <w:rPr>
          <w:rFonts w:ascii="Times New Roman" w:eastAsia="Times New Roman" w:hAnsi="Times New Roman" w:cs="Times New Roman"/>
        </w:rPr>
        <w:t>Odbiorcą Pani / Pana danych osobowych będą podmioty uprawnione do uzyskania danych osobowych na podstawie przepisów prawa oraz upoważnione przez Administratora                     danych osobowych.</w:t>
      </w:r>
    </w:p>
    <w:bookmarkEnd w:id="4"/>
    <w:p w14:paraId="5654B852" w14:textId="77777777" w:rsidR="005905A9" w:rsidRDefault="00000000">
      <w:pPr>
        <w:pStyle w:val="Akapitzlist"/>
        <w:keepNext/>
        <w:keepLines/>
        <w:numPr>
          <w:ilvl w:val="1"/>
          <w:numId w:val="1"/>
        </w:numPr>
        <w:tabs>
          <w:tab w:val="left" w:pos="-270"/>
          <w:tab w:val="right" w:pos="4320"/>
        </w:tabs>
        <w:suppressAutoHyphens w:val="0"/>
        <w:spacing w:line="264" w:lineRule="auto"/>
        <w:ind w:hanging="35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osobowe dotyczą ma prawo do:</w:t>
      </w:r>
    </w:p>
    <w:p w14:paraId="0B2FFC88" w14:textId="77777777" w:rsidR="005905A9" w:rsidRDefault="00000000">
      <w:pPr>
        <w:pStyle w:val="Akapitzlist"/>
        <w:keepNext/>
        <w:keepLines/>
        <w:numPr>
          <w:ilvl w:val="0"/>
          <w:numId w:val="2"/>
        </w:numPr>
        <w:tabs>
          <w:tab w:val="left" w:pos="-5310"/>
          <w:tab w:val="right" w:pos="-720"/>
        </w:tabs>
        <w:suppressAutoHyphens w:val="0"/>
        <w:spacing w:line="264" w:lineRule="auto"/>
        <w:ind w:hanging="357"/>
        <w:jc w:val="both"/>
        <w:textAlignment w:val="auto"/>
        <w:rPr>
          <w:rFonts w:ascii="Times New Roman" w:eastAsia="Times New Roman" w:hAnsi="Times New Roman" w:cs="Times New Roman"/>
        </w:rPr>
      </w:pPr>
      <w:bookmarkStart w:id="5" w:name="_Hlk29771885"/>
      <w:r>
        <w:rPr>
          <w:rFonts w:ascii="Times New Roman" w:eastAsia="Times New Roman" w:hAnsi="Times New Roman" w:cs="Times New Roman"/>
        </w:rPr>
        <w:t>dostępu do treści swoich danych oraz możliwości ich poprawiania, sprostowania, ograniczenia przetwarzania,  a  także – w przypadkach przewidzianych prawem                           –  prawo do usunięcia danych, prawo do przenoszenia danych oraz prawo                                       do wniesienia sprzeciwu wobec przetwarzania Pani / Pana danych w granicach                              określonych w przywołanym rozporządzeniu RODO,</w:t>
      </w:r>
    </w:p>
    <w:p w14:paraId="4AF79F9C" w14:textId="77777777" w:rsidR="005905A9" w:rsidRDefault="00000000">
      <w:pPr>
        <w:pStyle w:val="Akapitzlist"/>
        <w:keepNext/>
        <w:keepLines/>
        <w:numPr>
          <w:ilvl w:val="0"/>
          <w:numId w:val="2"/>
        </w:numPr>
        <w:tabs>
          <w:tab w:val="left" w:pos="-5310"/>
          <w:tab w:val="right" w:pos="-720"/>
        </w:tabs>
        <w:suppressAutoHyphens w:val="0"/>
        <w:spacing w:line="264" w:lineRule="auto"/>
        <w:ind w:hanging="357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 w:cs="Times New Roman"/>
        </w:rPr>
        <w:t>w przypadku gdy przetwarzanie danych                     osobowych odbywa się z naruszeniem przepisów powyższego rozporządzenia RODO</w:t>
      </w:r>
      <w:r>
        <w:rPr>
          <w:rFonts w:ascii="Times New Roman" w:eastAsia="Times New Roman" w:hAnsi="Times New Roman" w:cs="Times New Roman"/>
        </w:rPr>
        <w:t xml:space="preserve">                            tj.: Prezesa Ochrony Danych Osobowych, adres: ul. Stawki 2, 00 – 193 Warszawa                 </w:t>
      </w:r>
      <w:r>
        <w:rPr>
          <w:rFonts w:ascii="Times New Roman" w:eastAsia="Times New Roman" w:hAnsi="Times New Roman" w:cs="Times New Roman"/>
          <w:bCs/>
          <w:kern w:val="0"/>
          <w:lang w:eastAsia="ja-JP" w:bidi="ar-SA"/>
        </w:rPr>
        <w:t>lub poprzez stronę internetową uodo.gov.pl.</w:t>
      </w:r>
    </w:p>
    <w:p w14:paraId="18B2F1FA" w14:textId="77777777" w:rsidR="005905A9" w:rsidRDefault="00000000">
      <w:pPr>
        <w:pStyle w:val="Akapitzlist"/>
        <w:keepNext/>
        <w:keepLines/>
        <w:numPr>
          <w:ilvl w:val="1"/>
          <w:numId w:val="1"/>
        </w:numPr>
        <w:tabs>
          <w:tab w:val="left" w:pos="-270"/>
          <w:tab w:val="right" w:pos="4320"/>
        </w:tabs>
        <w:suppressAutoHyphens w:val="0"/>
        <w:spacing w:line="264" w:lineRule="auto"/>
        <w:ind w:hanging="357"/>
        <w:jc w:val="both"/>
        <w:textAlignment w:val="auto"/>
        <w:rPr>
          <w:rFonts w:ascii="Times New Roman" w:eastAsia="Times New Roman" w:hAnsi="Times New Roman" w:cs="Times New Roman"/>
        </w:rPr>
      </w:pPr>
      <w:bookmarkStart w:id="6" w:name="_Hlk29772187"/>
      <w:bookmarkEnd w:id="5"/>
      <w:r>
        <w:rPr>
          <w:rFonts w:ascii="Times New Roman" w:eastAsia="Times New Roman" w:hAnsi="Times New Roman" w:cs="Times New Roman"/>
        </w:rPr>
        <w:t>Przetwarzanie danych osobowych odbywa się na podstawie zgody osoby, której dane                     dotyczą, podanie danych osobowych Administratorowi ma charakter dobrowolny.</w:t>
      </w:r>
    </w:p>
    <w:p w14:paraId="23F9B02E" w14:textId="77777777" w:rsidR="005905A9" w:rsidRDefault="00000000">
      <w:pPr>
        <w:pStyle w:val="Akapitzlist"/>
        <w:keepNext/>
        <w:keepLines/>
        <w:numPr>
          <w:ilvl w:val="1"/>
          <w:numId w:val="1"/>
        </w:numPr>
        <w:tabs>
          <w:tab w:val="left" w:pos="-270"/>
          <w:tab w:val="right" w:pos="4320"/>
        </w:tabs>
        <w:suppressAutoHyphens w:val="0"/>
        <w:spacing w:line="264" w:lineRule="auto"/>
        <w:ind w:hanging="357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Zgoda na przetwarzanie może być cofnięta w każdym momencie, bez wpływu                                       na zgodność z prawem przetwarzania, którego dokonano na podstawie zgody                                 przed jej cofnięciem.</w:t>
      </w:r>
    </w:p>
    <w:bookmarkEnd w:id="6"/>
    <w:p w14:paraId="3CE89C91" w14:textId="77777777" w:rsidR="005905A9" w:rsidRDefault="005905A9">
      <w:pPr>
        <w:rPr>
          <w:rFonts w:ascii="Times New Roman" w:hAnsi="Times New Roman" w:cs="Times New Roman"/>
        </w:rPr>
      </w:pPr>
    </w:p>
    <w:p w14:paraId="42CB47EF" w14:textId="77777777" w:rsidR="005905A9" w:rsidRDefault="005905A9">
      <w:pPr>
        <w:rPr>
          <w:rFonts w:ascii="Times New Roman" w:hAnsi="Times New Roman" w:cs="Times New Roman"/>
          <w:sz w:val="12"/>
          <w:szCs w:val="12"/>
        </w:rPr>
      </w:pPr>
    </w:p>
    <w:p w14:paraId="0B936CD3" w14:textId="77777777" w:rsidR="005905A9" w:rsidRDefault="00000000">
      <w:pPr>
        <w:pStyle w:val="TableContents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………………..…………....                               ………………………………..……………...</w:t>
      </w:r>
    </w:p>
    <w:p w14:paraId="31C29BB1" w14:textId="77777777" w:rsidR="005905A9" w:rsidRDefault="005905A9">
      <w:pPr>
        <w:pStyle w:val="TableContents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11DBA241" w14:textId="77777777" w:rsidR="005905A9" w:rsidRDefault="00000000">
      <w:pPr>
        <w:pStyle w:val="TableContents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(miejscowość i data)                                              (własnoręczny czytelny podpis kandydata </w:t>
      </w:r>
    </w:p>
    <w:p w14:paraId="31EC5FFF" w14:textId="77777777" w:rsidR="005905A9" w:rsidRDefault="00000000">
      <w:pPr>
        <w:pStyle w:val="Standard"/>
        <w:ind w:left="4678" w:hanging="4962"/>
        <w:jc w:val="both"/>
        <w:rPr>
          <w:rFonts w:hint="eastAsia"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na członka komisji konkursowej </w:t>
      </w:r>
      <w:r>
        <w:rPr>
          <w:rFonts w:ascii="Times New Roman" w:eastAsia="Times New Roman" w:hAnsi="Times New Roman" w:cs="Times New Roman"/>
          <w:i/>
          <w:iCs/>
          <w:color w:val="000000"/>
        </w:rPr>
        <w:t>w celu poświadczenia zapoznania się i akceptacji treści klauzuli</w:t>
      </w:r>
      <w:r>
        <w:rPr>
          <w:rFonts w:ascii="Times New Roman" w:hAnsi="Times New Roman" w:cs="Times New Roman"/>
          <w:bCs/>
          <w:i/>
          <w:iCs/>
        </w:rPr>
        <w:t>)</w:t>
      </w:r>
    </w:p>
    <w:sectPr w:rsidR="005905A9">
      <w:footerReference w:type="default" r:id="rId9"/>
      <w:pgSz w:w="11906" w:h="16838"/>
      <w:pgMar w:top="851" w:right="1134" w:bottom="851" w:left="1134" w:header="708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EDF6" w14:textId="77777777" w:rsidR="005039F9" w:rsidRDefault="005039F9">
      <w:pPr>
        <w:rPr>
          <w:rFonts w:hint="eastAsia"/>
        </w:rPr>
      </w:pPr>
      <w:r>
        <w:separator/>
      </w:r>
    </w:p>
  </w:endnote>
  <w:endnote w:type="continuationSeparator" w:id="0">
    <w:p w14:paraId="04DED14B" w14:textId="77777777" w:rsidR="005039F9" w:rsidRDefault="005039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72CB" w14:textId="77777777" w:rsidR="00000000" w:rsidRDefault="00000000">
    <w:pPr>
      <w:pStyle w:val="Stopka"/>
      <w:jc w:val="center"/>
      <w:rPr>
        <w:rFonts w:hint="eastAsi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rFonts w:hint="eastAsia"/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rFonts w:hint="eastAsia"/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0723D281" w14:textId="77777777" w:rsidR="00000000" w:rsidRDefault="0000000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174F" w14:textId="77777777" w:rsidR="005039F9" w:rsidRDefault="005039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D91409E" w14:textId="77777777" w:rsidR="005039F9" w:rsidRDefault="005039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4A2F"/>
    <w:multiLevelType w:val="multilevel"/>
    <w:tmpl w:val="7CC286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0252E7"/>
    <w:multiLevelType w:val="multilevel"/>
    <w:tmpl w:val="4A8A11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  <w:b w:val="0"/>
        <w:i w:val="0"/>
        <w:i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92704177">
    <w:abstractNumId w:val="1"/>
  </w:num>
  <w:num w:numId="2" w16cid:durableId="73913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05A9"/>
    <w:rsid w:val="005039F9"/>
    <w:rsid w:val="005905A9"/>
    <w:rsid w:val="00B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5C64"/>
  <w15:docId w15:val="{FD992F94-7723-4BEA-901A-DC1E1F9C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lopu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Knot-Krawczyk</dc:creator>
  <cp:lastModifiedBy>Ewa Sztandera</cp:lastModifiedBy>
  <cp:revision>2</cp:revision>
  <cp:lastPrinted>2023-02-02T11:45:00Z</cp:lastPrinted>
  <dcterms:created xsi:type="dcterms:W3CDTF">2024-02-14T10:38:00Z</dcterms:created>
  <dcterms:modified xsi:type="dcterms:W3CDTF">2024-02-14T10:38:00Z</dcterms:modified>
</cp:coreProperties>
</file>