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644A17" wp14:editId="5F7B2FD7">
            <wp:extent cx="1225550" cy="1654683"/>
            <wp:effectExtent l="0" t="0" r="0" b="0"/>
            <wp:docPr id="1" name="Obraz 1" descr="http://upload.wikimedia.org/wikipedia/commons/thumb/4/41/POL_gmina_%C5%81opuszno_COA.svg/739px-POL_gmina_%C5%81opusz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1/POL_gmina_%C5%81opuszno_COA.svg/739px-POL_gmina_%C5%81opuszno_CO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66" cy="16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>Analiza stanu gospodarki odpadami komunalnymi n</w:t>
      </w:r>
      <w:r w:rsidR="00830B31">
        <w:rPr>
          <w:rFonts w:ascii="Times New Roman" w:hAnsi="Times New Roman" w:cs="Times New Roman"/>
          <w:b/>
          <w:sz w:val="72"/>
          <w:szCs w:val="72"/>
        </w:rPr>
        <w:t>a terenie Gminy Łopuszno za 2016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Łopuszno, </w:t>
      </w:r>
      <w:r w:rsidR="004E7B2A">
        <w:rPr>
          <w:rFonts w:ascii="Times New Roman" w:hAnsi="Times New Roman" w:cs="Times New Roman"/>
          <w:sz w:val="24"/>
          <w:szCs w:val="24"/>
        </w:rPr>
        <w:t>kwiecień 2017</w:t>
      </w:r>
    </w:p>
    <w:p w:rsidR="003C628B" w:rsidRPr="00746C2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25000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25000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25000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Zgodnie z art. 3 ust. 2 pkt 10 ustawy z dnia 13 września 1996r.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25000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25000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25000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348" w:rsidRPr="0025000B" w:rsidRDefault="00EF18F2" w:rsidP="002143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01.01.201</w:t>
      </w:r>
      <w:r w:rsidR="0028315F">
        <w:rPr>
          <w:rFonts w:ascii="Times New Roman" w:hAnsi="Times New Roman" w:cs="Times New Roman"/>
          <w:sz w:val="24"/>
          <w:szCs w:val="24"/>
        </w:rPr>
        <w:t>6</w:t>
      </w:r>
      <w:r w:rsidR="002D3CDE">
        <w:rPr>
          <w:rFonts w:ascii="Times New Roman" w:hAnsi="Times New Roman" w:cs="Times New Roman"/>
          <w:sz w:val="24"/>
          <w:szCs w:val="24"/>
        </w:rPr>
        <w:t xml:space="preserve"> r. do 31.12.201</w:t>
      </w:r>
      <w:r w:rsidR="002831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25000B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B61F7D" w:rsidRPr="0025000B">
        <w:rPr>
          <w:rFonts w:ascii="Times New Roman" w:hAnsi="Times New Roman" w:cs="Times New Roman"/>
          <w:sz w:val="24"/>
          <w:szCs w:val="24"/>
        </w:rPr>
        <w:t xml:space="preserve">Gminy Łopuszno </w:t>
      </w:r>
      <w:r>
        <w:rPr>
          <w:rFonts w:ascii="Times New Roman" w:hAnsi="Times New Roman" w:cs="Times New Roman"/>
          <w:sz w:val="24"/>
          <w:szCs w:val="24"/>
        </w:rPr>
        <w:t>odbierało Przedsiębiorstwo Usług Komunalnych „TAMAX” Szczepan Cieślak, ul. Dworcowa 46, 28-340 Sędziszów</w:t>
      </w:r>
      <w:r w:rsidR="00214348" w:rsidRPr="0025000B">
        <w:rPr>
          <w:rFonts w:ascii="Times New Roman" w:hAnsi="Times New Roman" w:cs="Times New Roman"/>
          <w:sz w:val="24"/>
          <w:szCs w:val="24"/>
        </w:rPr>
        <w:t xml:space="preserve"> została wybrana w trybie przetargu nieograniczonego. Umowa została zawarta na </w:t>
      </w:r>
      <w:r w:rsidR="004E7B2A">
        <w:rPr>
          <w:rFonts w:ascii="Times New Roman" w:hAnsi="Times New Roman" w:cs="Times New Roman"/>
          <w:sz w:val="24"/>
          <w:szCs w:val="24"/>
        </w:rPr>
        <w:t>okres (01.01.2015 do 31.12.2016</w:t>
      </w:r>
      <w:r w:rsidR="002D3CDE">
        <w:rPr>
          <w:rFonts w:ascii="Times New Roman" w:hAnsi="Times New Roman" w:cs="Times New Roman"/>
          <w:sz w:val="24"/>
          <w:szCs w:val="24"/>
        </w:rPr>
        <w:t>)</w:t>
      </w:r>
    </w:p>
    <w:p w:rsidR="00746C2B" w:rsidRPr="0025000B" w:rsidRDefault="00CE7524" w:rsidP="00746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Na terenie Gminy Łopuszno zorganizowano punkt selektywnej zbiórki odpadów komunalnych przy Zakładzie Gospodarki Komunalnej w Antonielowie. Do punktu mieszkańcy mogli dostarczać odpady</w:t>
      </w:r>
      <w:r w:rsidR="00746C2B" w:rsidRPr="0025000B">
        <w:rPr>
          <w:rFonts w:ascii="Times New Roman" w:hAnsi="Times New Roman" w:cs="Times New Roman"/>
          <w:sz w:val="24"/>
          <w:szCs w:val="24"/>
        </w:rPr>
        <w:t>: meble i inne odpady wielkogabarytowe; zużyty sprzęt elektryczny i elektroniczny, zużyte baterie i akumulatory, przeterminowane leki i chemikalia, aerozole,  zużyte opony; popioły (sezonowo od listopada do kwietnia)</w:t>
      </w:r>
    </w:p>
    <w:p w:rsidR="00746C2B" w:rsidRPr="0025000B" w:rsidRDefault="00CE7524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Pojemniki na zużyte baterie znajdują się również w obiektach użyteczności publicznej tj. placówki oświatowe </w:t>
      </w:r>
      <w:r w:rsidR="00746C2B" w:rsidRPr="0025000B">
        <w:rPr>
          <w:rFonts w:ascii="Times New Roman" w:hAnsi="Times New Roman" w:cs="Times New Roman"/>
          <w:sz w:val="24"/>
          <w:szCs w:val="24"/>
        </w:rPr>
        <w:t>Zakład Gospodarki Komunalnej w Antonielowie</w:t>
      </w:r>
      <w:r w:rsidR="0094178D" w:rsidRPr="00250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C2B" w:rsidRPr="0025000B" w:rsidRDefault="0028315F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</w:t>
      </w:r>
      <w:r w:rsidR="00180942">
        <w:rPr>
          <w:rFonts w:ascii="Times New Roman" w:hAnsi="Times New Roman" w:cs="Times New Roman"/>
          <w:sz w:val="24"/>
          <w:szCs w:val="24"/>
        </w:rPr>
        <w:t xml:space="preserve"> r. została zorganizowana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="002D3CDE">
        <w:rPr>
          <w:rFonts w:ascii="Times New Roman" w:hAnsi="Times New Roman" w:cs="Times New Roman"/>
          <w:sz w:val="24"/>
          <w:szCs w:val="24"/>
        </w:rPr>
        <w:t>mobilne zbiórki odpadów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tj.: </w:t>
      </w:r>
      <w:r w:rsidR="00180942">
        <w:rPr>
          <w:rFonts w:ascii="Times New Roman" w:hAnsi="Times New Roman" w:cs="Times New Roman"/>
          <w:sz w:val="24"/>
          <w:szCs w:val="24"/>
        </w:rPr>
        <w:t>Odpady wielogabarytowe i opony, zużyty sprzęt elektryczny i elektroniczny.</w:t>
      </w:r>
    </w:p>
    <w:p w:rsidR="00746C2B" w:rsidRPr="0025000B" w:rsidRDefault="00746C2B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Na terenie Gminy Łopuszno ustawione są kontenery na tekstylia, obuwie w miejscowościach:</w:t>
      </w:r>
    </w:p>
    <w:p w:rsidR="00746C2B" w:rsidRPr="00822B64" w:rsidRDefault="00746C2B" w:rsidP="00D211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B64">
        <w:rPr>
          <w:rFonts w:ascii="Times New Roman" w:hAnsi="Times New Roman" w:cs="Times New Roman"/>
          <w:sz w:val="24"/>
          <w:szCs w:val="24"/>
        </w:rPr>
        <w:t>Łopuszno , ul. Konecka, ul. Włoszczowska (obok cmentarza</w:t>
      </w:r>
      <w:r w:rsidR="0017576B" w:rsidRPr="00822B64">
        <w:rPr>
          <w:rFonts w:ascii="Times New Roman" w:hAnsi="Times New Roman" w:cs="Times New Roman"/>
          <w:sz w:val="24"/>
          <w:szCs w:val="24"/>
        </w:rPr>
        <w:t xml:space="preserve">), ul. Strażacka (przy szkole), 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B64">
        <w:rPr>
          <w:rFonts w:ascii="Times New Roman" w:hAnsi="Times New Roman" w:cs="Times New Roman"/>
          <w:sz w:val="24"/>
          <w:szCs w:val="24"/>
        </w:rPr>
        <w:t>Gnieździska</w:t>
      </w:r>
    </w:p>
    <w:p w:rsidR="00015958" w:rsidRPr="00822B64" w:rsidRDefault="00015958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Jasień</w:t>
      </w:r>
    </w:p>
    <w:p w:rsidR="0094178D" w:rsidRPr="006966D1" w:rsidRDefault="0094178D" w:rsidP="00212340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94178D" w:rsidRPr="0025000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94178D" w:rsidRPr="006966D1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94178D" w:rsidRPr="0025000B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94178D" w:rsidRDefault="0094178D" w:rsidP="00746C2B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Na terenie Gminy Łopuszno nie ma możliwości przetwarzania odpadów komunalnych. Wszystkie odpady </w:t>
      </w:r>
      <w:r w:rsidR="00BD689D" w:rsidRPr="0025000B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25000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746C2B" w:rsidRPr="0025000B">
        <w:rPr>
          <w:rFonts w:ascii="Times New Roman" w:hAnsi="Times New Roman" w:cs="Times New Roman"/>
          <w:sz w:val="24"/>
          <w:szCs w:val="24"/>
        </w:rPr>
        <w:t>Instalacji do mechaniczno-</w:t>
      </w:r>
      <w:r w:rsidR="00683A25" w:rsidRPr="0025000B">
        <w:rPr>
          <w:rFonts w:ascii="Times New Roman" w:hAnsi="Times New Roman" w:cs="Times New Roman"/>
          <w:sz w:val="24"/>
          <w:szCs w:val="24"/>
        </w:rPr>
        <w:t>biologicznego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="00683A25" w:rsidRPr="0025000B">
        <w:rPr>
          <w:rFonts w:ascii="Times New Roman" w:hAnsi="Times New Roman" w:cs="Times New Roman"/>
          <w:sz w:val="24"/>
          <w:szCs w:val="24"/>
        </w:rPr>
        <w:t>zmieszanych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odpadów komunalnych Promnik, 26-067 Strawczyn</w:t>
      </w:r>
      <w:r w:rsidR="00BD689D" w:rsidRPr="0025000B">
        <w:rPr>
          <w:rFonts w:ascii="Times New Roman" w:hAnsi="Times New Roman" w:cs="Times New Roman"/>
          <w:sz w:val="24"/>
          <w:szCs w:val="24"/>
        </w:rPr>
        <w:t>,</w:t>
      </w:r>
      <w:r w:rsidR="00180942">
        <w:rPr>
          <w:rFonts w:ascii="Times New Roman" w:hAnsi="Times New Roman" w:cs="Times New Roman"/>
          <w:sz w:val="24"/>
          <w:szCs w:val="24"/>
        </w:rPr>
        <w:t xml:space="preserve"> (Region 4)</w:t>
      </w:r>
      <w:r w:rsidR="00BD689D" w:rsidRPr="0025000B">
        <w:rPr>
          <w:rFonts w:ascii="Times New Roman" w:hAnsi="Times New Roman" w:cs="Times New Roman"/>
          <w:sz w:val="24"/>
          <w:szCs w:val="24"/>
        </w:rPr>
        <w:t xml:space="preserve"> odpady selektywnie zebrane, </w:t>
      </w:r>
      <w:proofErr w:type="spellStart"/>
      <w:r w:rsidR="00BD689D" w:rsidRPr="0025000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BD689D" w:rsidRPr="0025000B">
        <w:rPr>
          <w:rFonts w:ascii="Times New Roman" w:hAnsi="Times New Roman" w:cs="Times New Roman"/>
          <w:sz w:val="24"/>
          <w:szCs w:val="24"/>
        </w:rPr>
        <w:t xml:space="preserve">: opakowania z papieru i tektury, opakowania z tworzyw sztucznych, opakowania z metali, zmieszane odpady opakowaniowe, opakowania ze szkła, </w:t>
      </w:r>
      <w:r w:rsidR="006966D1">
        <w:rPr>
          <w:rFonts w:ascii="Times New Roman" w:hAnsi="Times New Roman" w:cs="Times New Roman"/>
          <w:sz w:val="24"/>
          <w:szCs w:val="24"/>
        </w:rPr>
        <w:t>odpady z betonu, gruz ceglany, odpady wielogabarytowe zostały zagospodarowane w następują</w:t>
      </w:r>
      <w:r w:rsidR="00830B31">
        <w:rPr>
          <w:rFonts w:ascii="Times New Roman" w:hAnsi="Times New Roman" w:cs="Times New Roman"/>
          <w:sz w:val="24"/>
          <w:szCs w:val="24"/>
        </w:rPr>
        <w:t>cych instalacjach i procesach.</w:t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1674"/>
        <w:gridCol w:w="2551"/>
        <w:gridCol w:w="1559"/>
        <w:gridCol w:w="1418"/>
      </w:tblGrid>
      <w:tr w:rsidR="00830B31" w:rsidRPr="00830B31" w:rsidTr="00830B31">
        <w:trPr>
          <w:trHeight w:val="346"/>
        </w:trPr>
        <w:tc>
          <w:tcPr>
            <w:tcW w:w="2159" w:type="dxa"/>
            <w:shd w:val="clear" w:color="000000" w:fill="D9D9D9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instalacji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6)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, do której zostały przekazane odpady komunalne</w:t>
            </w: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000000" w:fill="D9D9D9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Kod odebranych odpadów komunalnych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551" w:type="dxa"/>
            <w:shd w:val="clear" w:color="000000" w:fill="D9D9D9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odebranych odpadów komunalnych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559" w:type="dxa"/>
            <w:shd w:val="clear" w:color="000000" w:fill="D9D9D9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8)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[Mg]</w:t>
            </w:r>
          </w:p>
        </w:tc>
        <w:tc>
          <w:tcPr>
            <w:tcW w:w="1418" w:type="dxa"/>
            <w:shd w:val="clear" w:color="000000" w:fill="D9D9D9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9)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vMerge w:val="restart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Instalacja do 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mechaniczno</w:t>
            </w:r>
            <w:proofErr w:type="spellEnd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biologicznego przetwarzania zmieszanych odpadów </w:t>
            </w:r>
          </w:p>
          <w:p w:rsidR="00830B31" w:rsidRPr="00830B31" w:rsidRDefault="00830B31" w:rsidP="00830B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komunalnych RIPOK, Promnik, ul. Św. Tekli 62, 26-067 Strawczyn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(zmieszane)odpady komunalne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428,040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vMerge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wielogabarytowe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14,060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vMerge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Inne odpady nie ulegające biodegradacji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5,220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Instalacja do składowania odpadów komunalnych</w:t>
            </w:r>
          </w:p>
          <w:p w:rsidR="00830B31" w:rsidRPr="00830B31" w:rsidRDefault="00830B31" w:rsidP="00830B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Promnik, ul. Św. Tekli 62, 26-067 Strawczyn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17 01 03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vMerge w:val="restart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Sortownia odp. selektywne zebranych Tadeusz Cieślak P.P.H.U.”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Tamax</w:t>
            </w:r>
            <w:proofErr w:type="spellEnd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” ul. Sportowa 2, 28-340 Sędziszów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76,100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vMerge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6,130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vMerge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66,700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vMerge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105,500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STONEHILLS 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sp.o</w:t>
            </w:r>
            <w:proofErr w:type="spellEnd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Tłuchówek 31</w:t>
            </w:r>
          </w:p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87-605 Tłuchowo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Instalacja do segregacji odpadów i produkcji paliw alternatywnych BIO-MED. 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Sp.o</w:t>
            </w:r>
            <w:proofErr w:type="spellEnd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.. Kielce Szczukowskie Górki 1A, 26-065 Piekoszów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3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P.G.K I M. sp. 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zo.o</w:t>
            </w:r>
            <w:proofErr w:type="spellEnd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Instal</w:t>
            </w:r>
            <w:proofErr w:type="spellEnd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. Do mech.- biol. Przetwarzania zm. Odp. kom. (MBP)RIPOK ul. Przedborska, 29-100 Włoszczowa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830B31" w:rsidRPr="00830B31" w:rsidTr="00830B31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oroszewice</w:t>
            </w:r>
            <w:proofErr w:type="spellEnd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”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kładowisko </w:t>
            </w:r>
            <w:proofErr w:type="spellStart"/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oroszewice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28-340 Sędziszów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3,300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</w:tr>
      <w:tr w:rsidR="00830B31" w:rsidRPr="00830B31" w:rsidTr="00830B31">
        <w:trPr>
          <w:trHeight w:val="300"/>
        </w:trPr>
        <w:tc>
          <w:tcPr>
            <w:tcW w:w="6384" w:type="dxa"/>
            <w:gridSpan w:val="3"/>
            <w:shd w:val="clear" w:color="auto" w:fill="D9D9D9" w:themeFill="background1" w:themeFillShade="D9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706,960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830B31" w:rsidRPr="00830B31" w:rsidRDefault="00830B31" w:rsidP="008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7CF1" w:rsidRPr="00830B31" w:rsidRDefault="00657CF1" w:rsidP="00830B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657CF1">
        <w:rPr>
          <w:color w:val="000000"/>
          <w:sz w:val="16"/>
          <w:szCs w:val="16"/>
        </w:rPr>
        <w:t>R 12</w:t>
      </w:r>
      <w:r w:rsidRPr="00657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31">
        <w:rPr>
          <w:rFonts w:ascii="Times New Roman" w:eastAsia="Times New Roman" w:hAnsi="Times New Roman" w:cs="Times New Roman"/>
          <w:sz w:val="16"/>
          <w:szCs w:val="16"/>
        </w:rPr>
        <w:t xml:space="preserve">Wymiana </w:t>
      </w:r>
      <w:r w:rsidRPr="00830B31">
        <w:rPr>
          <w:rFonts w:ascii="Times New Roman" w:eastAsia="Times New Roman" w:hAnsi="Times New Roman" w:cs="Times New Roman"/>
          <w:i/>
          <w:iCs/>
          <w:sz w:val="16"/>
          <w:szCs w:val="16"/>
        </w:rPr>
        <w:t>odpadów</w:t>
      </w:r>
      <w:r w:rsidRPr="00830B31">
        <w:rPr>
          <w:rFonts w:ascii="Times New Roman" w:eastAsia="Times New Roman" w:hAnsi="Times New Roman" w:cs="Times New Roman"/>
          <w:sz w:val="16"/>
          <w:szCs w:val="16"/>
        </w:rPr>
        <w:t xml:space="preserve"> w celu poddania ich któremukolwiek z procesów wymienionych w pozycji R1-R11</w:t>
      </w:r>
    </w:p>
    <w:p w:rsidR="00657CF1" w:rsidRPr="00830B31" w:rsidRDefault="00657CF1" w:rsidP="00830B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0B31">
        <w:rPr>
          <w:rFonts w:ascii="Times New Roman" w:hAnsi="Times New Roman" w:cs="Times New Roman"/>
          <w:color w:val="000000"/>
          <w:sz w:val="16"/>
          <w:szCs w:val="16"/>
        </w:rPr>
        <w:t>*R 1</w:t>
      </w:r>
      <w:r w:rsidRPr="00830B31">
        <w:rPr>
          <w:rFonts w:ascii="Times New Roman" w:eastAsia="Times New Roman" w:hAnsi="Times New Roman" w:cs="Times New Roman"/>
          <w:sz w:val="16"/>
          <w:szCs w:val="16"/>
        </w:rPr>
        <w:t xml:space="preserve"> Wykorzystanie głównie jako paliwa lub innego środka wytwarzania energii</w:t>
      </w:r>
    </w:p>
    <w:p w:rsidR="00830B31" w:rsidRPr="00830B31" w:rsidRDefault="00830B31" w:rsidP="00830B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0B31">
        <w:rPr>
          <w:rFonts w:ascii="Times New Roman" w:eastAsia="Times New Roman" w:hAnsi="Times New Roman" w:cs="Times New Roman"/>
          <w:sz w:val="16"/>
          <w:szCs w:val="16"/>
        </w:rPr>
        <w:t xml:space="preserve">* </w:t>
      </w:r>
      <w:r w:rsidRPr="00830B31">
        <w:rPr>
          <w:rFonts w:ascii="Times New Roman" w:hAnsi="Times New Roman" w:cs="Times New Roman"/>
          <w:sz w:val="16"/>
          <w:szCs w:val="16"/>
        </w:rPr>
        <w:t>R3 – Recykling lub odzysk substancji organicznych</w:t>
      </w:r>
    </w:p>
    <w:p w:rsidR="00657CF1" w:rsidRDefault="00657CF1" w:rsidP="00830B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0B31">
        <w:rPr>
          <w:rFonts w:ascii="Times New Roman" w:hAnsi="Times New Roman" w:cs="Times New Roman"/>
          <w:color w:val="000000"/>
          <w:sz w:val="16"/>
          <w:szCs w:val="16"/>
        </w:rPr>
        <w:t xml:space="preserve">*R 5 </w:t>
      </w:r>
      <w:r w:rsidRPr="00830B31">
        <w:rPr>
          <w:rFonts w:ascii="Times New Roman" w:eastAsia="Times New Roman" w:hAnsi="Times New Roman" w:cs="Times New Roman"/>
          <w:sz w:val="16"/>
          <w:szCs w:val="16"/>
        </w:rPr>
        <w:t>Recykling lub odzysk innych materiałów nieorganicznych</w:t>
      </w:r>
    </w:p>
    <w:p w:rsidR="00830B31" w:rsidRPr="00830B31" w:rsidRDefault="00830B31" w:rsidP="00830B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33F7" w:rsidRPr="00180942" w:rsidRDefault="00830B31" w:rsidP="003B2E4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2018</w:t>
      </w:r>
      <w:r w:rsidR="00180942" w:rsidRPr="00180942">
        <w:rPr>
          <w:rFonts w:ascii="Times New Roman" w:eastAsia="Times New Roman" w:hAnsi="Times New Roman" w:cs="Times New Roman"/>
          <w:b/>
          <w:sz w:val="24"/>
          <w:szCs w:val="24"/>
        </w:rPr>
        <w:t xml:space="preserve"> r przeprowadzono mobilną zbiórkę odpadów w zakresie odbioru:</w:t>
      </w:r>
    </w:p>
    <w:p w:rsidR="00180942" w:rsidRPr="00180942" w:rsidRDefault="00180942" w:rsidP="00180942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Odpadów wielogabarytowych w ilości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14,06</w:t>
      </w: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 Mg</w:t>
      </w:r>
    </w:p>
    <w:p w:rsidR="00180942" w:rsidRPr="00180942" w:rsidRDefault="00180942" w:rsidP="00180942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sz w:val="24"/>
          <w:szCs w:val="24"/>
        </w:rPr>
        <w:t>Zużyte opony</w:t>
      </w:r>
      <w:r w:rsidR="006D65C9">
        <w:rPr>
          <w:rFonts w:ascii="Times New Roman" w:eastAsia="Times New Roman" w:hAnsi="Times New Roman" w:cs="Times New Roman"/>
          <w:sz w:val="24"/>
          <w:szCs w:val="24"/>
        </w:rPr>
        <w:t xml:space="preserve"> w ilości</w:t>
      </w: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3,300</w:t>
      </w: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 Mg</w:t>
      </w:r>
    </w:p>
    <w:p w:rsidR="00180942" w:rsidRPr="00180942" w:rsidRDefault="00180942" w:rsidP="00180942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Zużyte urządzenia elektryczne i elektroniczne – 0,665 Mg</w:t>
      </w:r>
    </w:p>
    <w:p w:rsidR="0052241F" w:rsidRPr="00180942" w:rsidRDefault="0052241F" w:rsidP="00657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6EC" w:rsidRDefault="00F566EC" w:rsidP="00657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Gminnym Punkcie Selektywnej Zbiórki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Odpadów za 2016</w:t>
      </w: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 r, który prowadzi Samorządowy Zakład Gospodarki Komunalnej</w:t>
      </w:r>
      <w:r w:rsidRPr="00F566EC">
        <w:rPr>
          <w:rFonts w:ascii="Times New Roman" w:eastAsia="Times New Roman" w:hAnsi="Times New Roman" w:cs="Times New Roman"/>
          <w:sz w:val="24"/>
          <w:szCs w:val="24"/>
        </w:rPr>
        <w:t xml:space="preserve"> w Łopusznie z siedzibą w Antonielowie 26A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zebrano następujące ilości odpadów:</w:t>
      </w:r>
    </w:p>
    <w:p w:rsidR="00F566EC" w:rsidRPr="00856960" w:rsidRDefault="00F566EC" w:rsidP="0085696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60">
        <w:rPr>
          <w:rFonts w:ascii="Times New Roman" w:eastAsia="Times New Roman" w:hAnsi="Times New Roman" w:cs="Times New Roman"/>
          <w:sz w:val="24"/>
          <w:szCs w:val="24"/>
        </w:rPr>
        <w:t xml:space="preserve">Popiół –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5,220</w:t>
      </w:r>
      <w:r w:rsidRPr="00856960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</w:p>
    <w:p w:rsidR="00F566EC" w:rsidRDefault="00F566EC" w:rsidP="0085696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60">
        <w:rPr>
          <w:rFonts w:ascii="Times New Roman" w:eastAsia="Times New Roman" w:hAnsi="Times New Roman" w:cs="Times New Roman"/>
          <w:sz w:val="24"/>
          <w:szCs w:val="24"/>
        </w:rPr>
        <w:t xml:space="preserve">Zużyte opony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1,921</w:t>
      </w:r>
      <w:r w:rsidR="0052241F">
        <w:rPr>
          <w:rFonts w:ascii="Times New Roman" w:eastAsia="Times New Roman" w:hAnsi="Times New Roman" w:cs="Times New Roman"/>
          <w:sz w:val="24"/>
          <w:szCs w:val="24"/>
        </w:rPr>
        <w:t xml:space="preserve"> Mg</w:t>
      </w:r>
    </w:p>
    <w:p w:rsidR="003D33F7" w:rsidRDefault="003D33F7" w:rsidP="0085696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Zużyty sprzęt elektryczny i elektroniczny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0,655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Mg</w:t>
      </w:r>
    </w:p>
    <w:p w:rsidR="003D33F7" w:rsidRDefault="003D33F7" w:rsidP="003D33F7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09" w:rsidRDefault="004F3609" w:rsidP="00657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Popiół jest dostarczany odpłatn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na wysypisko odpadów komunalnych w Promniku. Zgo</w:t>
      </w:r>
      <w:r w:rsidR="003D33F7">
        <w:rPr>
          <w:rFonts w:ascii="Times New Roman" w:eastAsia="Times New Roman" w:hAnsi="Times New Roman" w:cs="Times New Roman"/>
          <w:sz w:val="24"/>
          <w:szCs w:val="24"/>
        </w:rPr>
        <w:t>dnie z kwitami wagowymi za 201</w:t>
      </w:r>
      <w:r w:rsidR="0028315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2241F">
        <w:rPr>
          <w:rFonts w:ascii="Times New Roman" w:eastAsia="Times New Roman" w:hAnsi="Times New Roman" w:cs="Times New Roman"/>
          <w:sz w:val="24"/>
          <w:szCs w:val="24"/>
        </w:rPr>
        <w:t xml:space="preserve">ok łącznie przekazano: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5,220</w:t>
      </w:r>
      <w:r w:rsidR="003D33F7">
        <w:rPr>
          <w:rFonts w:ascii="Times New Roman" w:eastAsia="Times New Roman" w:hAnsi="Times New Roman" w:cs="Times New Roman"/>
          <w:sz w:val="24"/>
          <w:szCs w:val="24"/>
        </w:rPr>
        <w:t xml:space="preserve"> Mg</w:t>
      </w:r>
      <w:r w:rsidR="0052241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Zużyte opony są odbieranie nieodpłatnie przez Firmę Usługowo – Transportową „ARPI” w Podgrodziu, gdzie przekazano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 xml:space="preserve">1,921 </w:t>
      </w:r>
      <w:r>
        <w:rPr>
          <w:rFonts w:ascii="Times New Roman" w:eastAsia="Times New Roman" w:hAnsi="Times New Roman" w:cs="Times New Roman"/>
          <w:sz w:val="24"/>
          <w:szCs w:val="24"/>
        </w:rPr>
        <w:t>Mg. Zużyte urządzenia elektryczne i elektroniczne odbierane są nieodpłatnie przez firmę MB Recycling Sp. z</w:t>
      </w:r>
      <w:r w:rsidR="00BF6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o.o. </w:t>
      </w:r>
      <w:r w:rsidR="003D33F7">
        <w:rPr>
          <w:rFonts w:ascii="Times New Roman" w:eastAsia="Times New Roman" w:hAnsi="Times New Roman" w:cs="Times New Roman"/>
          <w:sz w:val="24"/>
          <w:szCs w:val="24"/>
        </w:rPr>
        <w:t xml:space="preserve">w Kielcach, przekazano łącznie </w:t>
      </w:r>
      <w:r w:rsidR="00830B31">
        <w:rPr>
          <w:rFonts w:ascii="Times New Roman" w:eastAsia="Times New Roman" w:hAnsi="Times New Roman" w:cs="Times New Roman"/>
          <w:sz w:val="24"/>
          <w:szCs w:val="24"/>
        </w:rPr>
        <w:t>0,655</w:t>
      </w:r>
      <w:r w:rsidR="006D6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Mg.</w:t>
      </w: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komunalnymi.</w:t>
      </w:r>
    </w:p>
    <w:p w:rsidR="00BF6279" w:rsidRPr="0025000B" w:rsidRDefault="00830B31" w:rsidP="008569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</w:t>
      </w:r>
      <w:r w:rsidR="00066A06" w:rsidRPr="0025000B">
        <w:rPr>
          <w:rFonts w:ascii="Times New Roman" w:hAnsi="Times New Roman" w:cs="Times New Roman"/>
          <w:sz w:val="24"/>
          <w:szCs w:val="24"/>
        </w:rPr>
        <w:t xml:space="preserve"> r. nie realizowano żadnych inwestycyjnych związanych z gospodarowaniem odpadami komunalnymi.</w:t>
      </w:r>
      <w:r w:rsidR="003575CC">
        <w:rPr>
          <w:rFonts w:ascii="Times New Roman" w:hAnsi="Times New Roman" w:cs="Times New Roman"/>
          <w:sz w:val="24"/>
          <w:szCs w:val="24"/>
        </w:rPr>
        <w:t xml:space="preserve"> Zgodnie z planem </w:t>
      </w:r>
      <w:r w:rsidR="003575CC" w:rsidRPr="003575CC">
        <w:rPr>
          <w:rFonts w:ascii="Times New Roman" w:hAnsi="Times New Roman" w:cs="Times New Roman"/>
          <w:sz w:val="24"/>
          <w:szCs w:val="24"/>
        </w:rPr>
        <w:t xml:space="preserve"> Inwestycyjny</w:t>
      </w:r>
      <w:r w:rsidR="003575CC">
        <w:rPr>
          <w:rFonts w:ascii="Times New Roman" w:hAnsi="Times New Roman" w:cs="Times New Roman"/>
          <w:sz w:val="24"/>
          <w:szCs w:val="24"/>
        </w:rPr>
        <w:t>m</w:t>
      </w:r>
      <w:r w:rsidR="003575CC" w:rsidRPr="003575CC">
        <w:rPr>
          <w:rFonts w:ascii="Times New Roman" w:hAnsi="Times New Roman" w:cs="Times New Roman"/>
          <w:sz w:val="24"/>
          <w:szCs w:val="24"/>
        </w:rPr>
        <w:t xml:space="preserve"> dla województwa świę</w:t>
      </w:r>
      <w:r w:rsidR="003575CC">
        <w:rPr>
          <w:rFonts w:ascii="Times New Roman" w:hAnsi="Times New Roman" w:cs="Times New Roman"/>
          <w:sz w:val="24"/>
          <w:szCs w:val="24"/>
        </w:rPr>
        <w:t>tokrzyskiego 2016-2022</w:t>
      </w:r>
      <w:r w:rsidR="007F5A77">
        <w:rPr>
          <w:rFonts w:ascii="Times New Roman" w:hAnsi="Times New Roman" w:cs="Times New Roman"/>
          <w:sz w:val="24"/>
          <w:szCs w:val="24"/>
        </w:rPr>
        <w:t xml:space="preserve"> (projekt)</w:t>
      </w:r>
      <w:r w:rsidR="003575CC">
        <w:rPr>
          <w:rFonts w:ascii="Times New Roman" w:hAnsi="Times New Roman" w:cs="Times New Roman"/>
          <w:sz w:val="24"/>
          <w:szCs w:val="24"/>
        </w:rPr>
        <w:t xml:space="preserve">, w Gminnym Punkcie Selektywnej Zbiórki </w:t>
      </w:r>
      <w:r w:rsidR="007F5A77">
        <w:rPr>
          <w:rFonts w:ascii="Times New Roman" w:hAnsi="Times New Roman" w:cs="Times New Roman"/>
          <w:sz w:val="24"/>
          <w:szCs w:val="24"/>
        </w:rPr>
        <w:t>Odpadów Komunalnych</w:t>
      </w:r>
      <w:r w:rsidR="00856960">
        <w:rPr>
          <w:rFonts w:ascii="Times New Roman" w:hAnsi="Times New Roman" w:cs="Times New Roman"/>
          <w:sz w:val="24"/>
          <w:szCs w:val="24"/>
        </w:rPr>
        <w:t xml:space="preserve"> planuje się prace</w:t>
      </w:r>
      <w:r w:rsidR="007F5A77">
        <w:rPr>
          <w:rFonts w:ascii="Times New Roman" w:hAnsi="Times New Roman" w:cs="Times New Roman"/>
          <w:sz w:val="24"/>
          <w:szCs w:val="24"/>
        </w:rPr>
        <w:t xml:space="preserve"> w zakresie: Poprawa infras</w:t>
      </w:r>
      <w:r w:rsidR="00F566EC">
        <w:rPr>
          <w:rFonts w:ascii="Times New Roman" w:hAnsi="Times New Roman" w:cs="Times New Roman"/>
          <w:sz w:val="24"/>
          <w:szCs w:val="24"/>
        </w:rPr>
        <w:t>truktury technicznej, min. utwardzenie terenu, budowa wiaty.</w:t>
      </w: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Liczba mieszkańców.</w:t>
      </w:r>
    </w:p>
    <w:p w:rsidR="00066A06" w:rsidRPr="0025000B" w:rsidRDefault="00066A06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Liczba mieszkańców zameld</w:t>
      </w:r>
      <w:r w:rsidR="0028315F">
        <w:rPr>
          <w:rFonts w:ascii="Times New Roman" w:hAnsi="Times New Roman" w:cs="Times New Roman"/>
          <w:sz w:val="24"/>
          <w:szCs w:val="24"/>
        </w:rPr>
        <w:t>owanych na dzień 31.12.2016</w:t>
      </w:r>
      <w:r w:rsidR="00214348" w:rsidRPr="0025000B">
        <w:rPr>
          <w:rFonts w:ascii="Times New Roman" w:hAnsi="Times New Roman" w:cs="Times New Roman"/>
          <w:sz w:val="24"/>
          <w:szCs w:val="24"/>
        </w:rPr>
        <w:t xml:space="preserve"> r. -90</w:t>
      </w:r>
      <w:r w:rsidR="00BF6279">
        <w:rPr>
          <w:rFonts w:ascii="Times New Roman" w:hAnsi="Times New Roman" w:cs="Times New Roman"/>
          <w:sz w:val="24"/>
          <w:szCs w:val="24"/>
        </w:rPr>
        <w:t>3</w:t>
      </w:r>
      <w:r w:rsidR="003D33F7">
        <w:rPr>
          <w:rFonts w:ascii="Times New Roman" w:hAnsi="Times New Roman" w:cs="Times New Roman"/>
          <w:sz w:val="24"/>
          <w:szCs w:val="24"/>
        </w:rPr>
        <w:t>8</w:t>
      </w:r>
      <w:r w:rsidRPr="0025000B">
        <w:rPr>
          <w:rFonts w:ascii="Times New Roman" w:hAnsi="Times New Roman" w:cs="Times New Roman"/>
          <w:sz w:val="24"/>
          <w:szCs w:val="24"/>
        </w:rPr>
        <w:t xml:space="preserve"> osób</w:t>
      </w:r>
      <w:r w:rsidR="007029D7">
        <w:rPr>
          <w:rFonts w:ascii="Times New Roman" w:hAnsi="Times New Roman" w:cs="Times New Roman"/>
          <w:sz w:val="24"/>
          <w:szCs w:val="24"/>
        </w:rPr>
        <w:t>, niniejsza liczbę osób wykazano do sprawozdania.</w:t>
      </w:r>
    </w:p>
    <w:p w:rsidR="00066A06" w:rsidRDefault="00BB10A0" w:rsidP="007F08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Punktów adresowych z kt</w:t>
      </w:r>
      <w:r w:rsidR="007D587A">
        <w:rPr>
          <w:rFonts w:ascii="Times New Roman" w:hAnsi="Times New Roman" w:cs="Times New Roman"/>
          <w:sz w:val="24"/>
          <w:szCs w:val="24"/>
        </w:rPr>
        <w:t>órych odbierane są odpady – 2</w:t>
      </w:r>
      <w:r w:rsidR="00830B31">
        <w:rPr>
          <w:rFonts w:ascii="Times New Roman" w:hAnsi="Times New Roman" w:cs="Times New Roman"/>
          <w:sz w:val="24"/>
          <w:szCs w:val="24"/>
        </w:rPr>
        <w:t>392</w:t>
      </w:r>
      <w:r w:rsidR="007D587A">
        <w:rPr>
          <w:rFonts w:ascii="Times New Roman" w:hAnsi="Times New Roman" w:cs="Times New Roman"/>
          <w:sz w:val="24"/>
          <w:szCs w:val="24"/>
        </w:rPr>
        <w:t>, z czego 1</w:t>
      </w:r>
      <w:r w:rsidR="004E7B2A">
        <w:rPr>
          <w:rFonts w:ascii="Times New Roman" w:hAnsi="Times New Roman" w:cs="Times New Roman"/>
          <w:sz w:val="24"/>
          <w:szCs w:val="24"/>
        </w:rPr>
        <w:t>842</w:t>
      </w:r>
      <w:r w:rsidRPr="0025000B">
        <w:rPr>
          <w:rFonts w:ascii="Times New Roman" w:hAnsi="Times New Roman" w:cs="Times New Roman"/>
          <w:sz w:val="24"/>
          <w:szCs w:val="24"/>
        </w:rPr>
        <w:t xml:space="preserve"> z selektywną zbiórka odpadów, a 550 z nieselektywną zbiórką odpadów</w:t>
      </w:r>
    </w:p>
    <w:p w:rsidR="007F0812" w:rsidRPr="007F0812" w:rsidRDefault="007F0812" w:rsidP="007F08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:rsidR="00066A06" w:rsidRPr="0025000B" w:rsidRDefault="00066A06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 toku weryfikacji udokumentowania w formie umowy korzystanie w usług odbioru i zagospodarowania odpadów stwierdzono, że:</w:t>
      </w:r>
    </w:p>
    <w:p w:rsidR="00240812" w:rsidRDefault="0024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Z firmą PPHU „</w:t>
      </w:r>
      <w:r w:rsidRPr="000D050E">
        <w:rPr>
          <w:rFonts w:ascii="Times New Roman" w:hAnsi="Times New Roman" w:cs="Times New Roman"/>
          <w:sz w:val="24"/>
          <w:szCs w:val="24"/>
        </w:rPr>
        <w:t>TAMAX</w:t>
      </w:r>
      <w:r w:rsidRPr="0025000B">
        <w:rPr>
          <w:rFonts w:ascii="Times New Roman" w:hAnsi="Times New Roman" w:cs="Times New Roman"/>
          <w:sz w:val="24"/>
          <w:szCs w:val="24"/>
        </w:rPr>
        <w:t>” Tadeusz Cieślak</w:t>
      </w:r>
      <w:r w:rsidR="007029D7">
        <w:rPr>
          <w:rFonts w:ascii="Times New Roman" w:hAnsi="Times New Roman" w:cs="Times New Roman"/>
          <w:sz w:val="24"/>
          <w:szCs w:val="24"/>
        </w:rPr>
        <w:t xml:space="preserve"> zostały zawarte</w:t>
      </w:r>
      <w:r w:rsidR="004E7B2A">
        <w:rPr>
          <w:rFonts w:ascii="Times New Roman" w:hAnsi="Times New Roman" w:cs="Times New Roman"/>
          <w:sz w:val="24"/>
          <w:szCs w:val="24"/>
        </w:rPr>
        <w:t xml:space="preserve"> 45</w:t>
      </w:r>
      <w:r w:rsidRPr="0025000B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7F0812" w:rsidRDefault="007F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Samorządowym Zakładem Gospodarki Komunalnej w Łopusznie z siedzibą</w:t>
      </w:r>
      <w:r w:rsidR="004E7B2A">
        <w:rPr>
          <w:rFonts w:ascii="Times New Roman" w:hAnsi="Times New Roman" w:cs="Times New Roman"/>
          <w:sz w:val="24"/>
          <w:szCs w:val="24"/>
        </w:rPr>
        <w:t xml:space="preserve"> w Antonielowie 26 A zawarto 50 </w:t>
      </w:r>
      <w:r>
        <w:rPr>
          <w:rFonts w:ascii="Times New Roman" w:hAnsi="Times New Roman" w:cs="Times New Roman"/>
          <w:sz w:val="24"/>
          <w:szCs w:val="24"/>
        </w:rPr>
        <w:t>umów.</w:t>
      </w:r>
    </w:p>
    <w:p w:rsidR="007F0812" w:rsidRPr="0025000B" w:rsidRDefault="007F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firmą „JAREK” Jarosław Redlica, Jaworznia- </w:t>
      </w:r>
      <w:proofErr w:type="spellStart"/>
      <w:r>
        <w:rPr>
          <w:rFonts w:ascii="Times New Roman" w:hAnsi="Times New Roman" w:cs="Times New Roman"/>
          <w:sz w:val="24"/>
          <w:szCs w:val="24"/>
        </w:rPr>
        <w:t>Gniewice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7a, 26-065 Piekoszów</w:t>
      </w:r>
    </w:p>
    <w:p w:rsidR="007F0812" w:rsidRPr="0025000B" w:rsidRDefault="006E3953" w:rsidP="006E395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 1 umowę</w:t>
      </w:r>
    </w:p>
    <w:p w:rsidR="00323FB7" w:rsidRPr="0025000B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Ilość odpadów komunalnych wytworzonych na terenie Gminy.</w:t>
      </w:r>
    </w:p>
    <w:p w:rsidR="00323FB7" w:rsidRPr="006E3953" w:rsidRDefault="00323FB7" w:rsidP="006E3953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953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F03836" w:rsidRPr="007029D7" w:rsidRDefault="004E7B2A" w:rsidP="007029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terenu Gminy Łopuszno w 2016</w:t>
      </w:r>
      <w:r w:rsidR="00BB10A0" w:rsidRPr="0025000B">
        <w:rPr>
          <w:rFonts w:ascii="Times New Roman" w:hAnsi="Times New Roman" w:cs="Times New Roman"/>
          <w:b/>
          <w:sz w:val="24"/>
          <w:szCs w:val="24"/>
        </w:rPr>
        <w:t xml:space="preserve"> roku odebr</w:t>
      </w:r>
      <w:r w:rsidR="007029D7">
        <w:rPr>
          <w:rFonts w:ascii="Times New Roman" w:hAnsi="Times New Roman" w:cs="Times New Roman"/>
          <w:b/>
          <w:sz w:val="24"/>
          <w:szCs w:val="24"/>
        </w:rPr>
        <w:t>ano następujące frakcje odpadów</w:t>
      </w:r>
      <w:r w:rsidR="007029D7">
        <w:rPr>
          <w:rFonts w:ascii="Times New Roman" w:hAnsi="Times New Roman" w:cs="Times New Roman"/>
          <w:b/>
          <w:sz w:val="24"/>
          <w:szCs w:val="24"/>
        </w:rPr>
        <w:br/>
        <w:t xml:space="preserve">u </w:t>
      </w:r>
      <w:r w:rsidR="00F03836" w:rsidRPr="007029D7">
        <w:rPr>
          <w:rFonts w:ascii="Times New Roman" w:hAnsi="Times New Roman" w:cs="Times New Roman"/>
          <w:b/>
          <w:sz w:val="24"/>
          <w:szCs w:val="24"/>
        </w:rPr>
        <w:t>źródła</w:t>
      </w:r>
    </w:p>
    <w:p w:rsidR="007029D7" w:rsidRDefault="007029D7" w:rsidP="007029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B2A" w:rsidRDefault="004E7B2A" w:rsidP="007029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5"/>
        <w:gridCol w:w="4252"/>
      </w:tblGrid>
      <w:tr w:rsidR="004E7B2A" w:rsidRPr="00830B31" w:rsidTr="004E7B2A">
        <w:trPr>
          <w:trHeight w:val="346"/>
        </w:trPr>
        <w:tc>
          <w:tcPr>
            <w:tcW w:w="4825" w:type="dxa"/>
            <w:shd w:val="clear" w:color="000000" w:fill="D9D9D9"/>
            <w:hideMark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odebranych odpadów komunalnych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4252" w:type="dxa"/>
            <w:shd w:val="clear" w:color="000000" w:fill="D9D9D9"/>
            <w:hideMark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8)</w:t>
            </w: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[Mg]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(zmieszane)odpady komunalne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428,040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wielogabarytowe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14,060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Inne odpady nie ulegające biodegradacji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5,220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76,100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metalu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6,130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66,700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105,500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0,035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0,155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0,520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3,300</w:t>
            </w:r>
          </w:p>
        </w:tc>
      </w:tr>
      <w:tr w:rsidR="004E7B2A" w:rsidRPr="00830B31" w:rsidTr="004E7B2A">
        <w:trPr>
          <w:trHeight w:val="300"/>
        </w:trPr>
        <w:tc>
          <w:tcPr>
            <w:tcW w:w="4825" w:type="dxa"/>
            <w:shd w:val="clear" w:color="auto" w:fill="auto"/>
            <w:noWrap/>
            <w:vAlign w:val="center"/>
          </w:tcPr>
          <w:p w:rsidR="004E7B2A" w:rsidRPr="00830B31" w:rsidRDefault="004E7B2A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</w:tcPr>
          <w:p w:rsidR="004E7B2A" w:rsidRPr="00830B31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B31">
              <w:rPr>
                <w:rFonts w:ascii="Times New Roman" w:eastAsia="Times New Roman" w:hAnsi="Times New Roman" w:cs="Times New Roman"/>
                <w:sz w:val="20"/>
                <w:szCs w:val="20"/>
              </w:rPr>
              <w:t>706,960</w:t>
            </w:r>
          </w:p>
        </w:tc>
      </w:tr>
    </w:tbl>
    <w:p w:rsidR="004E7B2A" w:rsidRPr="0025000B" w:rsidRDefault="004E7B2A" w:rsidP="007029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836" w:rsidRDefault="008E63E0" w:rsidP="000D0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F97" w:rsidRPr="000D050E">
        <w:rPr>
          <w:rFonts w:ascii="Times New Roman" w:hAnsi="Times New Roman" w:cs="Times New Roman"/>
          <w:b/>
          <w:sz w:val="24"/>
          <w:szCs w:val="24"/>
        </w:rPr>
        <w:t xml:space="preserve">Z selektywnej zbiórki odpadów u źródła (odbioru z mobilnej zbiórki </w:t>
      </w:r>
      <w:r w:rsidRPr="000D050E">
        <w:rPr>
          <w:rFonts w:ascii="Times New Roman" w:hAnsi="Times New Roman" w:cs="Times New Roman"/>
          <w:b/>
          <w:sz w:val="24"/>
          <w:szCs w:val="24"/>
        </w:rPr>
        <w:t xml:space="preserve">odpadów) ilości </w:t>
      </w:r>
      <w:r w:rsidR="00180942">
        <w:rPr>
          <w:rFonts w:ascii="Times New Roman" w:hAnsi="Times New Roman" w:cs="Times New Roman"/>
          <w:b/>
          <w:sz w:val="24"/>
          <w:szCs w:val="24"/>
        </w:rPr>
        <w:t xml:space="preserve">odpadów wysortowanych i </w:t>
      </w:r>
      <w:r w:rsidRPr="000D050E">
        <w:rPr>
          <w:rFonts w:ascii="Times New Roman" w:hAnsi="Times New Roman" w:cs="Times New Roman"/>
          <w:b/>
          <w:sz w:val="24"/>
          <w:szCs w:val="24"/>
        </w:rPr>
        <w:t>poddanych recyklingowi</w:t>
      </w:r>
      <w:r w:rsidR="0018094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0D050E">
        <w:rPr>
          <w:rFonts w:ascii="Times New Roman" w:hAnsi="Times New Roman" w:cs="Times New Roman"/>
          <w:b/>
          <w:sz w:val="24"/>
          <w:szCs w:val="24"/>
        </w:rPr>
        <w:t xml:space="preserve"> ilości :</w:t>
      </w:r>
    </w:p>
    <w:p w:rsidR="000D050E" w:rsidRDefault="000D050E" w:rsidP="000D05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2835"/>
        <w:gridCol w:w="4394"/>
      </w:tblGrid>
      <w:tr w:rsidR="004E7B2A" w:rsidRPr="004E7B2A" w:rsidTr="004E7B2A">
        <w:trPr>
          <w:trHeight w:val="1254"/>
        </w:trPr>
        <w:tc>
          <w:tcPr>
            <w:tcW w:w="1848" w:type="dxa"/>
            <w:shd w:val="clear" w:color="000000" w:fill="D9D9D9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 przygotowanych do ponownego użycia i poddanych recyklingowi</w:t>
            </w: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835" w:type="dxa"/>
            <w:shd w:val="clear" w:color="000000" w:fill="D9D9D9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 przygotowanych do ponownego użycia i poddanych recyklingowi</w:t>
            </w: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4394" w:type="dxa"/>
            <w:shd w:val="clear" w:color="000000" w:fill="D9D9D9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przygotowanych do ponownego użycia i poddanych recyklingowi</w:t>
            </w: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8)</w:t>
            </w: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[Mg]</w:t>
            </w:r>
          </w:p>
        </w:tc>
      </w:tr>
      <w:tr w:rsidR="004E7B2A" w:rsidRPr="004E7B2A" w:rsidTr="004E7B2A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17,600</w:t>
            </w:r>
          </w:p>
        </w:tc>
      </w:tr>
      <w:tr w:rsidR="004E7B2A" w:rsidRPr="004E7B2A" w:rsidTr="004E7B2A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76,100</w:t>
            </w:r>
          </w:p>
        </w:tc>
      </w:tr>
      <w:tr w:rsidR="004E7B2A" w:rsidRPr="004E7B2A" w:rsidTr="004E7B2A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6,130</w:t>
            </w:r>
          </w:p>
        </w:tc>
      </w:tr>
      <w:tr w:rsidR="004E7B2A" w:rsidRPr="004E7B2A" w:rsidTr="004E7B2A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104,412</w:t>
            </w:r>
          </w:p>
        </w:tc>
      </w:tr>
      <w:tr w:rsidR="004E7B2A" w:rsidRPr="004E7B2A" w:rsidTr="004E7B2A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ex 15 01 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4E7B2A" w:rsidRPr="004E7B2A" w:rsidRDefault="004E7B2A" w:rsidP="004E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2A">
              <w:rPr>
                <w:rFonts w:ascii="Times New Roman" w:eastAsia="Times New Roman" w:hAnsi="Times New Roman" w:cs="Times New Roman"/>
                <w:sz w:val="20"/>
                <w:szCs w:val="20"/>
              </w:rPr>
              <w:t>16,179</w:t>
            </w:r>
          </w:p>
        </w:tc>
      </w:tr>
    </w:tbl>
    <w:p w:rsidR="000D050E" w:rsidRDefault="000D050E" w:rsidP="000D0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3E0" w:rsidRPr="006D65C9" w:rsidRDefault="008E63E0" w:rsidP="006D65C9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5C9">
        <w:rPr>
          <w:rFonts w:ascii="Times New Roman" w:eastAsia="Times New Roman" w:hAnsi="Times New Roman" w:cs="Times New Roman"/>
          <w:b/>
          <w:sz w:val="24"/>
          <w:szCs w:val="24"/>
        </w:rPr>
        <w:t>poziom recyklingu osiągni</w:t>
      </w:r>
      <w:r w:rsidR="0028315F">
        <w:rPr>
          <w:rFonts w:ascii="Times New Roman" w:eastAsia="Times New Roman" w:hAnsi="Times New Roman" w:cs="Times New Roman"/>
          <w:b/>
          <w:sz w:val="24"/>
          <w:szCs w:val="24"/>
        </w:rPr>
        <w:t>ęty przez Gminę Łopuszno w 2016</w:t>
      </w:r>
      <w:r w:rsidR="000D050E" w:rsidRPr="006D65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65C9">
        <w:rPr>
          <w:rFonts w:ascii="Times New Roman" w:eastAsia="Times New Roman" w:hAnsi="Times New Roman" w:cs="Times New Roman"/>
          <w:b/>
          <w:sz w:val="24"/>
          <w:szCs w:val="24"/>
        </w:rPr>
        <w:t>roku wyniósł:</w:t>
      </w:r>
    </w:p>
    <w:p w:rsidR="006D65C9" w:rsidRDefault="006D65C9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63E0" w:rsidRPr="006D65C9" w:rsidRDefault="008E63E0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papier, metale, tworzywa sztuczne i szkło</w:t>
      </w:r>
      <w:r w:rsidR="004E7B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46,120</w:t>
      </w:r>
      <w:r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 </w:t>
      </w:r>
      <w:r w:rsidR="004E7B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 wymagany 18</w:t>
      </w:r>
      <w:r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%)</w:t>
      </w:r>
    </w:p>
    <w:p w:rsidR="006D65C9" w:rsidRPr="006D65C9" w:rsidRDefault="006D65C9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E63E0" w:rsidRPr="006D65C9" w:rsidRDefault="008E63E0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odpady budowlane i rozbiórkowe</w:t>
      </w:r>
      <w:r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- 100% </w:t>
      </w:r>
    </w:p>
    <w:p w:rsidR="008E63E0" w:rsidRPr="0025000B" w:rsidRDefault="002019A7" w:rsidP="006D65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Osiągnięty poziom ograniczenia masy odpadów komunalnych ulegających biodegradacji przekazanych do składowania -0,00 </w:t>
      </w:r>
      <w:r w:rsidR="0018094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(nie przekazano żadnych odpadów ulegających biodegradacji do składowania</w:t>
      </w:r>
      <w:r w:rsidR="0018094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4412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5C9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5C9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5C9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5C9" w:rsidRPr="0025000B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412" w:rsidRPr="0025000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gospodarowania odpadam</w:t>
      </w:r>
      <w:r w:rsidR="008E63E0" w:rsidRPr="0025000B">
        <w:rPr>
          <w:rFonts w:ascii="Times New Roman" w:hAnsi="Times New Roman" w:cs="Times New Roman"/>
          <w:b/>
          <w:sz w:val="24"/>
          <w:szCs w:val="24"/>
          <w:u w:val="single"/>
        </w:rPr>
        <w:t xml:space="preserve">i komunalnymi w okresie od </w:t>
      </w:r>
      <w:r w:rsidR="0028315F">
        <w:rPr>
          <w:rFonts w:ascii="Times New Roman" w:hAnsi="Times New Roman" w:cs="Times New Roman"/>
          <w:b/>
          <w:sz w:val="24"/>
          <w:szCs w:val="24"/>
          <w:u w:val="single"/>
        </w:rPr>
        <w:t>01.01.2016</w:t>
      </w:r>
      <w:r w:rsidR="004E7B2A">
        <w:rPr>
          <w:rFonts w:ascii="Times New Roman" w:hAnsi="Times New Roman" w:cs="Times New Roman"/>
          <w:b/>
          <w:sz w:val="24"/>
          <w:szCs w:val="24"/>
          <w:u w:val="single"/>
        </w:rPr>
        <w:t>r. do 31.12.2016</w:t>
      </w:r>
      <w:r w:rsidR="00201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6F4412" w:rsidRPr="0025000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 w:rsidR="003C628B" w:rsidRPr="0025000B">
        <w:rPr>
          <w:rFonts w:ascii="Times New Roman" w:hAnsi="Times New Roman" w:cs="Times New Roman"/>
          <w:sz w:val="24"/>
          <w:szCs w:val="24"/>
        </w:rPr>
        <w:t>odpadami komunalnymi: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4E7B2A">
        <w:rPr>
          <w:rFonts w:ascii="Times New Roman" w:hAnsi="Times New Roman" w:cs="Times New Roman"/>
          <w:sz w:val="24"/>
          <w:szCs w:val="24"/>
        </w:rPr>
        <w:t>371 409,43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</w:r>
      <w:r w:rsidRPr="0025000B">
        <w:rPr>
          <w:rFonts w:ascii="Times New Roman" w:hAnsi="Times New Roman" w:cs="Times New Roman"/>
          <w:sz w:val="24"/>
          <w:szCs w:val="24"/>
        </w:rPr>
        <w:tab/>
      </w:r>
      <w:r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8315F">
        <w:rPr>
          <w:rFonts w:ascii="Times New Roman" w:hAnsi="Times New Roman" w:cs="Times New Roman"/>
          <w:sz w:val="24"/>
          <w:szCs w:val="24"/>
        </w:rPr>
        <w:t>Zaległości na dzień 31.12.2016</w:t>
      </w:r>
      <w:r w:rsidR="002019A7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r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4E7B2A">
        <w:rPr>
          <w:rFonts w:ascii="Times New Roman" w:hAnsi="Times New Roman" w:cs="Times New Roman"/>
          <w:sz w:val="24"/>
          <w:szCs w:val="24"/>
        </w:rPr>
        <w:t>77 163,14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8315F">
        <w:rPr>
          <w:rFonts w:ascii="Times New Roman" w:hAnsi="Times New Roman" w:cs="Times New Roman"/>
          <w:sz w:val="24"/>
          <w:szCs w:val="24"/>
        </w:rPr>
        <w:t>Nadpłaty na dzień 31.12.2016</w:t>
      </w:r>
      <w:r w:rsidR="002019A7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r</w:t>
      </w:r>
      <w:r w:rsidR="003C628B" w:rsidRPr="0025000B">
        <w:rPr>
          <w:rFonts w:ascii="Times New Roman" w:hAnsi="Times New Roman" w:cs="Times New Roman"/>
          <w:sz w:val="24"/>
          <w:szCs w:val="24"/>
        </w:rPr>
        <w:t>.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4E7B2A">
        <w:rPr>
          <w:rFonts w:ascii="Times New Roman" w:hAnsi="Times New Roman" w:cs="Times New Roman"/>
          <w:sz w:val="24"/>
          <w:szCs w:val="24"/>
        </w:rPr>
        <w:t>2 29</w:t>
      </w:r>
      <w:r w:rsidR="002019A7">
        <w:rPr>
          <w:rFonts w:ascii="Times New Roman" w:hAnsi="Times New Roman" w:cs="Times New Roman"/>
          <w:sz w:val="24"/>
          <w:szCs w:val="24"/>
        </w:rPr>
        <w:t>6,00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czego: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2340" w:rsidRPr="0025000B">
        <w:rPr>
          <w:rFonts w:ascii="Times New Roman" w:hAnsi="Times New Roman" w:cs="Times New Roman"/>
          <w:sz w:val="24"/>
          <w:szCs w:val="24"/>
        </w:rPr>
        <w:t>. Odbiór i zagospodarowanie odpa</w:t>
      </w:r>
      <w:r w:rsidR="00260DA6" w:rsidRPr="0025000B">
        <w:rPr>
          <w:rFonts w:ascii="Times New Roman" w:hAnsi="Times New Roman" w:cs="Times New Roman"/>
          <w:sz w:val="24"/>
          <w:szCs w:val="24"/>
        </w:rPr>
        <w:t>dó</w:t>
      </w:r>
      <w:r w:rsidR="0057629C">
        <w:rPr>
          <w:rFonts w:ascii="Times New Roman" w:hAnsi="Times New Roman" w:cs="Times New Roman"/>
          <w:sz w:val="24"/>
          <w:szCs w:val="24"/>
        </w:rPr>
        <w:t>w komunalnych:</w:t>
      </w:r>
      <w:r w:rsidR="0028315F">
        <w:rPr>
          <w:rFonts w:ascii="Times New Roman" w:hAnsi="Times New Roman" w:cs="Times New Roman"/>
          <w:sz w:val="24"/>
          <w:szCs w:val="24"/>
        </w:rPr>
        <w:t>306 180,00</w:t>
      </w:r>
      <w:r w:rsidR="00212340" w:rsidRPr="0025000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2340" w:rsidRPr="0025000B">
        <w:rPr>
          <w:rFonts w:ascii="Times New Roman" w:hAnsi="Times New Roman" w:cs="Times New Roman"/>
          <w:sz w:val="24"/>
          <w:szCs w:val="24"/>
        </w:rPr>
        <w:t>. Punkt Selektywnej</w:t>
      </w:r>
      <w:r w:rsidR="00260DA6" w:rsidRPr="0025000B">
        <w:rPr>
          <w:rFonts w:ascii="Times New Roman" w:hAnsi="Times New Roman" w:cs="Times New Roman"/>
          <w:sz w:val="24"/>
          <w:szCs w:val="24"/>
        </w:rPr>
        <w:t xml:space="preserve"> Zbiórki Odpadów Komunalnych: </w:t>
      </w:r>
      <w:r w:rsidR="0025000B" w:rsidRPr="0025000B">
        <w:rPr>
          <w:rFonts w:ascii="Times New Roman" w:hAnsi="Times New Roman" w:cs="Times New Roman"/>
          <w:sz w:val="24"/>
          <w:szCs w:val="24"/>
        </w:rPr>
        <w:t>12 000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="00212340" w:rsidRPr="0025000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2340" w:rsidRPr="0025000B">
        <w:rPr>
          <w:rFonts w:ascii="Times New Roman" w:hAnsi="Times New Roman" w:cs="Times New Roman"/>
          <w:sz w:val="24"/>
          <w:szCs w:val="24"/>
        </w:rPr>
        <w:t>. Koszty administr</w:t>
      </w:r>
      <w:r w:rsidR="00260DA6" w:rsidRPr="0025000B">
        <w:rPr>
          <w:rFonts w:ascii="Times New Roman" w:hAnsi="Times New Roman" w:cs="Times New Roman"/>
          <w:sz w:val="24"/>
          <w:szCs w:val="24"/>
        </w:rPr>
        <w:t>acyjne:</w:t>
      </w:r>
      <w:r w:rsidR="0028315F">
        <w:rPr>
          <w:rFonts w:ascii="Times New Roman" w:hAnsi="Times New Roman" w:cs="Times New Roman"/>
          <w:sz w:val="24"/>
          <w:szCs w:val="24"/>
        </w:rPr>
        <w:t>53 229,43</w:t>
      </w:r>
      <w:r w:rsidR="0025000B" w:rsidRPr="0025000B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12340" w:rsidRPr="0025000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  <w:t>w</w:t>
      </w:r>
      <w:r w:rsidR="00212340" w:rsidRPr="0025000B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212340" w:rsidRDefault="0025000B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wynagrodzenia pracowników (</w:t>
      </w:r>
      <w:r w:rsidR="00630077">
        <w:rPr>
          <w:rFonts w:ascii="Times New Roman" w:hAnsi="Times New Roman" w:cs="Times New Roman"/>
          <w:sz w:val="24"/>
          <w:szCs w:val="24"/>
        </w:rPr>
        <w:t>etat</w:t>
      </w:r>
      <w:r w:rsidR="00212340" w:rsidRPr="0025000B">
        <w:rPr>
          <w:rFonts w:ascii="Times New Roman" w:hAnsi="Times New Roman" w:cs="Times New Roman"/>
          <w:sz w:val="24"/>
          <w:szCs w:val="24"/>
        </w:rPr>
        <w:t xml:space="preserve"> pracownik)</w:t>
      </w:r>
    </w:p>
    <w:p w:rsidR="0028315F" w:rsidRPr="0025000B" w:rsidRDefault="0028315F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pracowników </w:t>
      </w:r>
    </w:p>
    <w:p w:rsidR="00212340" w:rsidRPr="0025000B" w:rsidRDefault="00212340" w:rsidP="00212340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25000B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25000B">
        <w:rPr>
          <w:rFonts w:ascii="Times New Roman" w:hAnsi="Times New Roman" w:cs="Times New Roman"/>
          <w:sz w:val="24"/>
          <w:szCs w:val="24"/>
        </w:rPr>
        <w:t xml:space="preserve">, akcesoria komputerowe, obsługa prawna, </w:t>
      </w:r>
      <w:r w:rsidR="0028315F">
        <w:rPr>
          <w:rFonts w:ascii="Times New Roman" w:hAnsi="Times New Roman" w:cs="Times New Roman"/>
          <w:sz w:val="24"/>
          <w:szCs w:val="24"/>
        </w:rPr>
        <w:t xml:space="preserve">telefony, inne) </w:t>
      </w:r>
    </w:p>
    <w:p w:rsidR="005C19C5" w:rsidRPr="0025000B" w:rsidRDefault="00357804" w:rsidP="003C62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VI. Sposób przekazywania odpadów firmie odbierającej odpady</w:t>
      </w:r>
    </w:p>
    <w:p w:rsidR="00630077" w:rsidRDefault="00357804" w:rsidP="005C1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niesegregowane – system pojemnikowy</w:t>
      </w:r>
    </w:p>
    <w:p w:rsidR="00357804" w:rsidRDefault="00357804" w:rsidP="005C1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segregowane – system workowy (niebieski, żółty zielony, brązowy)</w:t>
      </w:r>
      <w:r w:rsidR="00D346D1">
        <w:rPr>
          <w:rFonts w:ascii="Times New Roman" w:hAnsi="Times New Roman" w:cs="Times New Roman"/>
          <w:sz w:val="24"/>
          <w:szCs w:val="24"/>
        </w:rPr>
        <w:t xml:space="preserve"> dostarczany na wym</w:t>
      </w:r>
      <w:r w:rsidR="00630077">
        <w:rPr>
          <w:rFonts w:ascii="Times New Roman" w:hAnsi="Times New Roman" w:cs="Times New Roman"/>
          <w:sz w:val="24"/>
          <w:szCs w:val="24"/>
        </w:rPr>
        <w:t>ianę, w razie braków możliwość dobrania worków w UG w Łopusznie pok. Nr 1.</w:t>
      </w:r>
    </w:p>
    <w:p w:rsidR="00C75738" w:rsidRPr="0025000B" w:rsidRDefault="00C75738" w:rsidP="00C7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942" w:rsidRDefault="0018094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 Iwona Janik</w:t>
      </w:r>
    </w:p>
    <w:sectPr w:rsidR="00C75738" w:rsidRPr="00746C2B" w:rsidSect="004E7B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08" w:rsidRDefault="003C5308" w:rsidP="003C628B">
      <w:pPr>
        <w:spacing w:after="0" w:line="240" w:lineRule="auto"/>
      </w:pPr>
      <w:r>
        <w:separator/>
      </w:r>
    </w:p>
  </w:endnote>
  <w:endnote w:type="continuationSeparator" w:id="0">
    <w:p w:rsidR="003C5308" w:rsidRDefault="003C5308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B" w:rsidRDefault="00F27AD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1170A" wp14:editId="448DA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3C628B">
      <w:rPr>
        <w:color w:val="4F81BD" w:themeColor="accent1"/>
      </w:rPr>
      <w:t xml:space="preserve"> 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C628B">
      <w:rPr>
        <w:color w:val="4F81BD" w:themeColor="accent1"/>
        <w:sz w:val="20"/>
        <w:szCs w:val="20"/>
      </w:rPr>
      <w:fldChar w:fldCharType="begin"/>
    </w:r>
    <w:r w:rsidR="003C628B">
      <w:rPr>
        <w:color w:val="4F81BD" w:themeColor="accent1"/>
        <w:sz w:val="20"/>
        <w:szCs w:val="20"/>
      </w:rPr>
      <w:instrText>PAGE    \* MERGEFORMAT</w:instrText>
    </w:r>
    <w:r w:rsidR="003C628B">
      <w:rPr>
        <w:color w:val="4F81BD" w:themeColor="accent1"/>
        <w:sz w:val="20"/>
        <w:szCs w:val="20"/>
      </w:rPr>
      <w:fldChar w:fldCharType="separate"/>
    </w:r>
    <w:r w:rsidR="0028315F" w:rsidRPr="0028315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08" w:rsidRDefault="003C5308" w:rsidP="003C628B">
      <w:pPr>
        <w:spacing w:after="0" w:line="240" w:lineRule="auto"/>
      </w:pPr>
      <w:r>
        <w:separator/>
      </w:r>
    </w:p>
  </w:footnote>
  <w:footnote w:type="continuationSeparator" w:id="0">
    <w:p w:rsidR="003C5308" w:rsidRDefault="003C5308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34D75"/>
    <w:multiLevelType w:val="hybridMultilevel"/>
    <w:tmpl w:val="20966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4B6D6E"/>
    <w:multiLevelType w:val="hybridMultilevel"/>
    <w:tmpl w:val="81F29F5C"/>
    <w:lvl w:ilvl="0" w:tplc="78C21B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11CEF"/>
    <w:multiLevelType w:val="hybridMultilevel"/>
    <w:tmpl w:val="79D2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10CA2"/>
    <w:multiLevelType w:val="multilevel"/>
    <w:tmpl w:val="BA90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0F7470"/>
    <w:multiLevelType w:val="hybridMultilevel"/>
    <w:tmpl w:val="7AFEC8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5BB16CC6"/>
    <w:multiLevelType w:val="hybridMultilevel"/>
    <w:tmpl w:val="B23A0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45006"/>
    <w:multiLevelType w:val="hybridMultilevel"/>
    <w:tmpl w:val="5934AB8C"/>
    <w:lvl w:ilvl="0" w:tplc="78C21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22"/>
  </w:num>
  <w:num w:numId="5">
    <w:abstractNumId w:val="12"/>
  </w:num>
  <w:num w:numId="6">
    <w:abstractNumId w:val="16"/>
  </w:num>
  <w:num w:numId="7">
    <w:abstractNumId w:val="2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25"/>
  </w:num>
  <w:num w:numId="18">
    <w:abstractNumId w:val="15"/>
  </w:num>
  <w:num w:numId="19">
    <w:abstractNumId w:val="19"/>
  </w:num>
  <w:num w:numId="20">
    <w:abstractNumId w:val="14"/>
  </w:num>
  <w:num w:numId="21">
    <w:abstractNumId w:val="8"/>
  </w:num>
  <w:num w:numId="22">
    <w:abstractNumId w:val="9"/>
  </w:num>
  <w:num w:numId="23">
    <w:abstractNumId w:val="21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D"/>
    <w:rsid w:val="00015958"/>
    <w:rsid w:val="000642B6"/>
    <w:rsid w:val="00066A06"/>
    <w:rsid w:val="00071225"/>
    <w:rsid w:val="000D050E"/>
    <w:rsid w:val="00145F6B"/>
    <w:rsid w:val="00166018"/>
    <w:rsid w:val="0017576B"/>
    <w:rsid w:val="00180942"/>
    <w:rsid w:val="00195330"/>
    <w:rsid w:val="001D6C3C"/>
    <w:rsid w:val="002019A7"/>
    <w:rsid w:val="00212340"/>
    <w:rsid w:val="00214348"/>
    <w:rsid w:val="00240812"/>
    <w:rsid w:val="0025000B"/>
    <w:rsid w:val="00260DA6"/>
    <w:rsid w:val="0028315F"/>
    <w:rsid w:val="00297500"/>
    <w:rsid w:val="002D3CDE"/>
    <w:rsid w:val="002E7446"/>
    <w:rsid w:val="002F0702"/>
    <w:rsid w:val="00323FB7"/>
    <w:rsid w:val="003242D6"/>
    <w:rsid w:val="003575CC"/>
    <w:rsid w:val="00357804"/>
    <w:rsid w:val="003B2E40"/>
    <w:rsid w:val="003C5308"/>
    <w:rsid w:val="003C628B"/>
    <w:rsid w:val="003D33F7"/>
    <w:rsid w:val="004E2AB9"/>
    <w:rsid w:val="004E7B2A"/>
    <w:rsid w:val="004F3609"/>
    <w:rsid w:val="004F36A2"/>
    <w:rsid w:val="0052241F"/>
    <w:rsid w:val="005244CF"/>
    <w:rsid w:val="005451FA"/>
    <w:rsid w:val="0057629C"/>
    <w:rsid w:val="005C19C5"/>
    <w:rsid w:val="005C31CC"/>
    <w:rsid w:val="00630077"/>
    <w:rsid w:val="00657CF1"/>
    <w:rsid w:val="006723EE"/>
    <w:rsid w:val="00683A25"/>
    <w:rsid w:val="006966D1"/>
    <w:rsid w:val="006D65C9"/>
    <w:rsid w:val="006E3953"/>
    <w:rsid w:val="006E6C8E"/>
    <w:rsid w:val="006F4412"/>
    <w:rsid w:val="007029D7"/>
    <w:rsid w:val="00746C2B"/>
    <w:rsid w:val="0076310F"/>
    <w:rsid w:val="00773DD8"/>
    <w:rsid w:val="007B042E"/>
    <w:rsid w:val="007D587A"/>
    <w:rsid w:val="007F0812"/>
    <w:rsid w:val="007F15E6"/>
    <w:rsid w:val="007F5A77"/>
    <w:rsid w:val="008158E4"/>
    <w:rsid w:val="00821F97"/>
    <w:rsid w:val="00822B64"/>
    <w:rsid w:val="00823D14"/>
    <w:rsid w:val="00824762"/>
    <w:rsid w:val="00830B31"/>
    <w:rsid w:val="00851440"/>
    <w:rsid w:val="00856960"/>
    <w:rsid w:val="008569E8"/>
    <w:rsid w:val="00887994"/>
    <w:rsid w:val="008E63E0"/>
    <w:rsid w:val="00927D67"/>
    <w:rsid w:val="00931A67"/>
    <w:rsid w:val="0094178D"/>
    <w:rsid w:val="00AC5E1E"/>
    <w:rsid w:val="00B23DF4"/>
    <w:rsid w:val="00B47687"/>
    <w:rsid w:val="00B5237E"/>
    <w:rsid w:val="00B61F7D"/>
    <w:rsid w:val="00BB10A0"/>
    <w:rsid w:val="00BD689D"/>
    <w:rsid w:val="00BF6279"/>
    <w:rsid w:val="00C75738"/>
    <w:rsid w:val="00CE7524"/>
    <w:rsid w:val="00D2113F"/>
    <w:rsid w:val="00D346D1"/>
    <w:rsid w:val="00D54C64"/>
    <w:rsid w:val="00EE5157"/>
    <w:rsid w:val="00EF18F2"/>
    <w:rsid w:val="00F03836"/>
    <w:rsid w:val="00F27AD8"/>
    <w:rsid w:val="00F566EC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styleId="Bezodstpw">
    <w:name w:val="No Spacing"/>
    <w:uiPriority w:val="1"/>
    <w:qFormat/>
    <w:rsid w:val="00657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styleId="Bezodstpw">
    <w:name w:val="No Spacing"/>
    <w:uiPriority w:val="1"/>
    <w:qFormat/>
    <w:rsid w:val="00657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FB4A-411A-4550-B6E6-F1C2E902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</dc:creator>
  <cp:lastModifiedBy>Iwona Janik</cp:lastModifiedBy>
  <cp:revision>2</cp:revision>
  <cp:lastPrinted>2014-05-26T09:07:00Z</cp:lastPrinted>
  <dcterms:created xsi:type="dcterms:W3CDTF">2018-11-23T16:18:00Z</dcterms:created>
  <dcterms:modified xsi:type="dcterms:W3CDTF">2018-11-23T16:18:00Z</dcterms:modified>
</cp:coreProperties>
</file>